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B970" w14:textId="5D25050C" w:rsidR="001D15C2" w:rsidRPr="004A25BC" w:rsidRDefault="00CC7488" w:rsidP="001D15C2">
      <w:pPr>
        <w:jc w:val="center"/>
        <w:rPr>
          <w:rFonts w:ascii="Poppins" w:hAnsi="Poppins" w:cs="Poppins"/>
          <w:sz w:val="20"/>
          <w:szCs w:val="20"/>
        </w:rPr>
      </w:pPr>
      <w:bookmarkStart w:id="0" w:name="_GoBack"/>
      <w:bookmarkEnd w:id="0"/>
      <w:r>
        <w:rPr>
          <w:rFonts w:ascii="Poppins" w:hAnsi="Poppins" w:cs="Poppins"/>
          <w:noProof/>
          <w:sz w:val="20"/>
          <w:szCs w:val="20"/>
          <w:lang w:eastAsia="fr-FR"/>
        </w:rPr>
        <w:drawing>
          <wp:anchor distT="0" distB="0" distL="114300" distR="114300" simplePos="0" relativeHeight="251661312" behindDoc="1" locked="0" layoutInCell="1" allowOverlap="1" wp14:anchorId="703F7E2A" wp14:editId="7D748EE1">
            <wp:simplePos x="0" y="0"/>
            <wp:positionH relativeFrom="margin">
              <wp:align>center</wp:align>
            </wp:positionH>
            <wp:positionV relativeFrom="paragraph">
              <wp:posOffset>-404495</wp:posOffset>
            </wp:positionV>
            <wp:extent cx="1847850" cy="7823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82362"/>
                    </a:xfrm>
                    <a:prstGeom prst="rect">
                      <a:avLst/>
                    </a:prstGeom>
                  </pic:spPr>
                </pic:pic>
              </a:graphicData>
            </a:graphic>
          </wp:anchor>
        </w:drawing>
      </w:r>
      <w:r w:rsidR="000F2404" w:rsidRPr="004A25BC">
        <w:rPr>
          <w:rFonts w:ascii="Poppins" w:hAnsi="Poppins" w:cs="Poppins"/>
          <w:noProof/>
          <w:sz w:val="20"/>
          <w:szCs w:val="20"/>
          <w:lang w:eastAsia="fr-FR"/>
        </w:rPr>
        <w:drawing>
          <wp:anchor distT="0" distB="0" distL="114300" distR="114300" simplePos="0" relativeHeight="251659264" behindDoc="1" locked="0" layoutInCell="1" allowOverlap="1" wp14:anchorId="291904EA" wp14:editId="3FDE5748">
            <wp:simplePos x="0" y="0"/>
            <wp:positionH relativeFrom="column">
              <wp:posOffset>93980</wp:posOffset>
            </wp:positionH>
            <wp:positionV relativeFrom="paragraph">
              <wp:posOffset>-351155</wp:posOffset>
            </wp:positionV>
            <wp:extent cx="1308735" cy="65405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USE_gra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735" cy="654050"/>
                    </a:xfrm>
                    <a:prstGeom prst="rect">
                      <a:avLst/>
                    </a:prstGeom>
                  </pic:spPr>
                </pic:pic>
              </a:graphicData>
            </a:graphic>
            <wp14:sizeRelH relativeFrom="margin">
              <wp14:pctWidth>0</wp14:pctWidth>
            </wp14:sizeRelH>
            <wp14:sizeRelV relativeFrom="margin">
              <wp14:pctHeight>0</wp14:pctHeight>
            </wp14:sizeRelV>
          </wp:anchor>
        </w:drawing>
      </w:r>
      <w:r w:rsidR="004A25BC" w:rsidRPr="004A25BC">
        <w:rPr>
          <w:rFonts w:ascii="Poppins" w:hAnsi="Poppins" w:cs="Poppins"/>
          <w:noProof/>
          <w:sz w:val="20"/>
          <w:szCs w:val="20"/>
          <w:lang w:eastAsia="fr-FR"/>
        </w:rPr>
        <w:drawing>
          <wp:anchor distT="0" distB="0" distL="114300" distR="114300" simplePos="0" relativeHeight="251660288" behindDoc="1" locked="0" layoutInCell="1" allowOverlap="1" wp14:anchorId="4FC72991" wp14:editId="2692734C">
            <wp:simplePos x="0" y="0"/>
            <wp:positionH relativeFrom="margin">
              <wp:posOffset>4210050</wp:posOffset>
            </wp:positionH>
            <wp:positionV relativeFrom="paragraph">
              <wp:posOffset>-295275</wp:posOffset>
            </wp:positionV>
            <wp:extent cx="1620520" cy="600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lege de france - sans fo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20" cy="600075"/>
                    </a:xfrm>
                    <a:prstGeom prst="rect">
                      <a:avLst/>
                    </a:prstGeom>
                  </pic:spPr>
                </pic:pic>
              </a:graphicData>
            </a:graphic>
            <wp14:sizeRelH relativeFrom="margin">
              <wp14:pctWidth>0</wp14:pctWidth>
            </wp14:sizeRelH>
            <wp14:sizeRelV relativeFrom="margin">
              <wp14:pctHeight>0</wp14:pctHeight>
            </wp14:sizeRelV>
          </wp:anchor>
        </w:drawing>
      </w:r>
    </w:p>
    <w:p w14:paraId="1AF6F068" w14:textId="77777777" w:rsidR="001D15C2" w:rsidRPr="004A25BC" w:rsidRDefault="001D15C2" w:rsidP="00475701">
      <w:pPr>
        <w:rPr>
          <w:rFonts w:ascii="Poppins" w:hAnsi="Poppins" w:cs="Poppins"/>
          <w:b/>
          <w:sz w:val="20"/>
          <w:szCs w:val="20"/>
          <w:u w:val="single"/>
        </w:rPr>
      </w:pPr>
    </w:p>
    <w:p w14:paraId="033E23BE" w14:textId="77777777" w:rsidR="00F04134" w:rsidRDefault="00F04134" w:rsidP="004A25BC">
      <w:pPr>
        <w:jc w:val="center"/>
        <w:rPr>
          <w:rFonts w:ascii="Poppins" w:hAnsi="Poppins" w:cs="Poppins"/>
          <w:b/>
          <w:color w:val="1F3864" w:themeColor="accent5" w:themeShade="80"/>
          <w:sz w:val="24"/>
          <w:szCs w:val="20"/>
        </w:rPr>
      </w:pPr>
    </w:p>
    <w:p w14:paraId="0E717CDB" w14:textId="4A9060EE" w:rsidR="001D15C2" w:rsidRDefault="004A25BC" w:rsidP="004A25BC">
      <w:pPr>
        <w:jc w:val="center"/>
        <w:rPr>
          <w:rFonts w:ascii="Poppins" w:hAnsi="Poppins" w:cs="Poppins"/>
          <w:b/>
          <w:color w:val="1F3864" w:themeColor="accent5" w:themeShade="80"/>
          <w:sz w:val="24"/>
          <w:szCs w:val="20"/>
        </w:rPr>
      </w:pPr>
      <w:r w:rsidRPr="004A25BC">
        <w:rPr>
          <w:rFonts w:ascii="Poppins" w:hAnsi="Poppins" w:cs="Poppins"/>
          <w:b/>
          <w:color w:val="1F3864" w:themeColor="accent5" w:themeShade="80"/>
          <w:sz w:val="24"/>
          <w:szCs w:val="20"/>
        </w:rPr>
        <w:t xml:space="preserve">FORMULAIRE DE </w:t>
      </w:r>
      <w:r w:rsidR="00E27543">
        <w:rPr>
          <w:rFonts w:ascii="Poppins" w:hAnsi="Poppins" w:cs="Poppins"/>
          <w:b/>
          <w:color w:val="1F3864" w:themeColor="accent5" w:themeShade="80"/>
          <w:sz w:val="24"/>
          <w:szCs w:val="20"/>
        </w:rPr>
        <w:t>DEMANDE DE RENOUVELLEMENT</w:t>
      </w:r>
      <w:r w:rsidRPr="004A25BC">
        <w:rPr>
          <w:rFonts w:ascii="Poppins" w:hAnsi="Poppins" w:cs="Poppins"/>
          <w:b/>
          <w:color w:val="1F3864" w:themeColor="accent5" w:themeShade="80"/>
          <w:sz w:val="24"/>
          <w:szCs w:val="20"/>
        </w:rPr>
        <w:t xml:space="preserve"> </w:t>
      </w:r>
    </w:p>
    <w:p w14:paraId="42597B88" w14:textId="661511AE" w:rsidR="00475701" w:rsidRPr="00CC7488" w:rsidRDefault="00475701" w:rsidP="00CC7488">
      <w:pPr>
        <w:jc w:val="center"/>
        <w:rPr>
          <w:rFonts w:ascii="Poppins" w:hAnsi="Poppins" w:cs="Poppins"/>
          <w:b/>
          <w:color w:val="1F3864" w:themeColor="accent5" w:themeShade="80"/>
          <w:sz w:val="24"/>
          <w:szCs w:val="20"/>
          <w:u w:val="single"/>
        </w:rPr>
      </w:pPr>
      <w:r>
        <w:rPr>
          <w:rFonts w:ascii="Poppins" w:hAnsi="Poppins" w:cs="Poppins"/>
          <w:b/>
          <w:color w:val="1F3864" w:themeColor="accent5" w:themeShade="80"/>
          <w:sz w:val="24"/>
          <w:szCs w:val="20"/>
        </w:rPr>
        <w:t>DOCTORANT</w:t>
      </w:r>
    </w:p>
    <w:p w14:paraId="7DE4F808" w14:textId="1B2A77A8" w:rsidR="001D15C2" w:rsidRPr="004A25BC" w:rsidRDefault="00CC7488" w:rsidP="001D15C2">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Directeur de thèse</w:t>
      </w:r>
    </w:p>
    <w:p w14:paraId="540C43C4" w14:textId="473D3BA7"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Civilité : </w:t>
      </w:r>
    </w:p>
    <w:p w14:paraId="75908F97" w14:textId="3E1B930A" w:rsidR="001D15C2" w:rsidRPr="00431E7E" w:rsidRDefault="001D15C2" w:rsidP="001D15C2">
      <w:pPr>
        <w:rPr>
          <w:rFonts w:ascii="Poppins" w:hAnsi="Poppins" w:cs="Poppins"/>
          <w:b/>
          <w:sz w:val="20"/>
          <w:szCs w:val="20"/>
        </w:rPr>
      </w:pPr>
      <w:r w:rsidRPr="00431E7E">
        <w:rPr>
          <w:rFonts w:ascii="Poppins" w:hAnsi="Poppins" w:cs="Poppins"/>
          <w:b/>
          <w:sz w:val="20"/>
          <w:szCs w:val="20"/>
        </w:rPr>
        <w:t>Prénom</w:t>
      </w:r>
      <w:r w:rsidR="00CC7488">
        <w:rPr>
          <w:rFonts w:ascii="Poppins" w:hAnsi="Poppins" w:cs="Poppins"/>
          <w:b/>
          <w:sz w:val="20"/>
          <w:szCs w:val="20"/>
        </w:rPr>
        <w:t xml:space="preserve"> </w:t>
      </w:r>
      <w:r w:rsidRPr="00431E7E">
        <w:rPr>
          <w:rFonts w:ascii="Poppins" w:hAnsi="Poppins" w:cs="Poppins"/>
          <w:b/>
          <w:sz w:val="20"/>
          <w:szCs w:val="20"/>
        </w:rPr>
        <w:t>:</w:t>
      </w:r>
    </w:p>
    <w:p w14:paraId="45E18872" w14:textId="42E4BC20"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Nom : </w:t>
      </w:r>
    </w:p>
    <w:p w14:paraId="783C492A" w14:textId="5C11FB21"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Fonction : </w:t>
      </w:r>
    </w:p>
    <w:p w14:paraId="3BCFC299" w14:textId="6B745A33" w:rsidR="001D15C2" w:rsidRPr="00431E7E" w:rsidRDefault="00760E1F" w:rsidP="001D15C2">
      <w:pPr>
        <w:rPr>
          <w:rFonts w:ascii="Poppins" w:hAnsi="Poppins" w:cs="Poppins"/>
          <w:b/>
          <w:sz w:val="20"/>
          <w:szCs w:val="20"/>
        </w:rPr>
      </w:pPr>
      <w:r>
        <w:rPr>
          <w:rFonts w:ascii="Poppins" w:hAnsi="Poppins" w:cs="Poppins"/>
          <w:b/>
          <w:sz w:val="20"/>
          <w:szCs w:val="20"/>
        </w:rPr>
        <w:t>É</w:t>
      </w:r>
      <w:r w:rsidR="001D15C2" w:rsidRPr="00431E7E">
        <w:rPr>
          <w:rFonts w:ascii="Poppins" w:hAnsi="Poppins" w:cs="Poppins"/>
          <w:b/>
          <w:sz w:val="20"/>
          <w:szCs w:val="20"/>
        </w:rPr>
        <w:t>tablissement de rattachement</w:t>
      </w:r>
      <w:r w:rsidR="00CC7488">
        <w:rPr>
          <w:rFonts w:ascii="Poppins" w:hAnsi="Poppins" w:cs="Poppins"/>
          <w:b/>
          <w:sz w:val="20"/>
          <w:szCs w:val="20"/>
        </w:rPr>
        <w:t xml:space="preserve"> </w:t>
      </w:r>
      <w:r w:rsidR="001D15C2" w:rsidRPr="00431E7E">
        <w:rPr>
          <w:rFonts w:ascii="Poppins" w:hAnsi="Poppins" w:cs="Poppins"/>
          <w:b/>
          <w:sz w:val="20"/>
          <w:szCs w:val="20"/>
        </w:rPr>
        <w:t>:</w:t>
      </w:r>
    </w:p>
    <w:p w14:paraId="2C69489E" w14:textId="69B55514"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Email : </w:t>
      </w:r>
    </w:p>
    <w:p w14:paraId="5E13917D" w14:textId="6C8DD886" w:rsidR="001D15C2" w:rsidRPr="00431E7E" w:rsidRDefault="001D15C2" w:rsidP="00E81BFF">
      <w:pPr>
        <w:rPr>
          <w:rFonts w:ascii="Poppins" w:hAnsi="Poppins" w:cs="Poppins"/>
          <w:b/>
          <w:sz w:val="20"/>
          <w:szCs w:val="20"/>
        </w:rPr>
      </w:pPr>
      <w:r w:rsidRPr="00431E7E">
        <w:rPr>
          <w:rFonts w:ascii="Poppins" w:hAnsi="Poppins" w:cs="Poppins"/>
          <w:b/>
          <w:sz w:val="20"/>
          <w:szCs w:val="20"/>
        </w:rPr>
        <w:t xml:space="preserve">Téléphone : </w:t>
      </w:r>
    </w:p>
    <w:p w14:paraId="2FC15C2D" w14:textId="77777777" w:rsidR="00BB23A8" w:rsidRPr="00431E7E" w:rsidRDefault="00BB23A8" w:rsidP="008554FA">
      <w:pPr>
        <w:spacing w:after="0" w:line="240" w:lineRule="auto"/>
        <w:rPr>
          <w:rFonts w:ascii="Poppins" w:hAnsi="Poppins" w:cs="Poppins"/>
          <w:b/>
          <w:sz w:val="20"/>
          <w:szCs w:val="20"/>
        </w:rPr>
      </w:pPr>
    </w:p>
    <w:p w14:paraId="27F9F62D" w14:textId="71DCC259" w:rsidR="001D15C2" w:rsidRPr="00431E7E" w:rsidRDefault="001D15C2" w:rsidP="008554FA">
      <w:pPr>
        <w:spacing w:after="0" w:line="240" w:lineRule="auto"/>
        <w:rPr>
          <w:rFonts w:ascii="Poppins" w:hAnsi="Poppins" w:cs="Poppins"/>
          <w:b/>
          <w:sz w:val="20"/>
          <w:szCs w:val="20"/>
        </w:rPr>
      </w:pPr>
      <w:r w:rsidRPr="00431E7E">
        <w:rPr>
          <w:rFonts w:ascii="Poppins" w:hAnsi="Poppins" w:cs="Poppins"/>
          <w:b/>
          <w:sz w:val="20"/>
          <w:szCs w:val="20"/>
        </w:rPr>
        <w:t>U</w:t>
      </w:r>
      <w:r w:rsidR="008554FA" w:rsidRPr="00431E7E">
        <w:rPr>
          <w:rFonts w:ascii="Poppins" w:hAnsi="Poppins" w:cs="Poppins"/>
          <w:b/>
          <w:sz w:val="20"/>
          <w:szCs w:val="20"/>
        </w:rPr>
        <w:t xml:space="preserve">ne </w:t>
      </w:r>
      <w:r w:rsidR="00475701" w:rsidRPr="00431E7E">
        <w:rPr>
          <w:rFonts w:ascii="Poppins" w:hAnsi="Poppins" w:cs="Poppins"/>
          <w:b/>
          <w:sz w:val="20"/>
          <w:szCs w:val="20"/>
        </w:rPr>
        <w:t>codirection</w:t>
      </w:r>
      <w:r w:rsidR="008554FA" w:rsidRPr="00431E7E">
        <w:rPr>
          <w:rFonts w:ascii="Poppins" w:hAnsi="Poppins" w:cs="Poppins"/>
          <w:b/>
          <w:sz w:val="20"/>
          <w:szCs w:val="20"/>
        </w:rPr>
        <w:t xml:space="preserve"> est</w:t>
      </w:r>
      <w:r w:rsidRPr="00431E7E">
        <w:rPr>
          <w:rFonts w:ascii="Poppins" w:hAnsi="Poppins" w:cs="Poppins"/>
          <w:b/>
          <w:sz w:val="20"/>
          <w:szCs w:val="20"/>
        </w:rPr>
        <w:t xml:space="preserve">-elle envisagée ? </w:t>
      </w:r>
      <w:r w:rsidR="00CC7488">
        <w:rPr>
          <w:rFonts w:ascii="Poppins" w:hAnsi="Poppins" w:cs="Poppins"/>
          <w:b/>
          <w:sz w:val="20"/>
          <w:szCs w:val="20"/>
        </w:rPr>
        <w:t xml:space="preserve"> </w:t>
      </w:r>
      <w:r w:rsidR="00CC7488" w:rsidRPr="00CC7488">
        <w:rPr>
          <w:rFonts w:ascii="Poppins" w:hAnsi="Poppins" w:cs="Poppins"/>
          <w:b/>
          <w:sz w:val="28"/>
          <w:szCs w:val="28"/>
        </w:rPr>
        <w:sym w:font="Wingdings 2" w:char="F0A3"/>
      </w:r>
      <w:r w:rsidR="00CC7488">
        <w:rPr>
          <w:rFonts w:ascii="Poppins" w:hAnsi="Poppins" w:cs="Poppins"/>
          <w:b/>
          <w:sz w:val="20"/>
          <w:szCs w:val="20"/>
        </w:rPr>
        <w:t xml:space="preserve">  </w:t>
      </w:r>
      <w:r w:rsidR="00CC7488" w:rsidRPr="0007751A">
        <w:rPr>
          <w:rFonts w:ascii="Poppins" w:hAnsi="Poppins" w:cs="Poppins"/>
          <w:bCs/>
          <w:sz w:val="20"/>
          <w:szCs w:val="20"/>
        </w:rPr>
        <w:t>Oui</w:t>
      </w:r>
      <w:r w:rsidR="00CC7488">
        <w:rPr>
          <w:rFonts w:ascii="Poppins" w:hAnsi="Poppins" w:cs="Poppins"/>
          <w:b/>
          <w:sz w:val="20"/>
          <w:szCs w:val="20"/>
        </w:rPr>
        <w:t xml:space="preserve">   </w:t>
      </w:r>
      <w:r w:rsidR="00CC7488" w:rsidRPr="00CC7488">
        <w:rPr>
          <w:rFonts w:ascii="Poppins" w:hAnsi="Poppins" w:cs="Poppins"/>
          <w:b/>
          <w:sz w:val="28"/>
          <w:szCs w:val="28"/>
        </w:rPr>
        <w:sym w:font="Wingdings 2" w:char="F0A3"/>
      </w:r>
      <w:r w:rsidR="00CC7488">
        <w:rPr>
          <w:rFonts w:ascii="Poppins" w:hAnsi="Poppins" w:cs="Poppins"/>
          <w:b/>
          <w:sz w:val="28"/>
          <w:szCs w:val="28"/>
        </w:rPr>
        <w:t xml:space="preserve">  </w:t>
      </w:r>
      <w:r w:rsidR="00CC7488" w:rsidRPr="0007751A">
        <w:rPr>
          <w:rFonts w:ascii="Poppins" w:hAnsi="Poppins" w:cs="Poppins"/>
          <w:bCs/>
          <w:sz w:val="20"/>
          <w:szCs w:val="20"/>
        </w:rPr>
        <w:t>Non</w:t>
      </w:r>
    </w:p>
    <w:p w14:paraId="3B65EF4B" w14:textId="77777777" w:rsidR="00BB23A8" w:rsidRPr="00431E7E" w:rsidRDefault="00BB23A8" w:rsidP="008554FA">
      <w:pPr>
        <w:spacing w:after="0" w:line="240" w:lineRule="auto"/>
        <w:rPr>
          <w:rFonts w:ascii="Poppins" w:eastAsia="Times New Roman" w:hAnsi="Poppins" w:cs="Poppins"/>
          <w:b/>
          <w:bCs/>
          <w:color w:val="000000"/>
          <w:sz w:val="20"/>
          <w:szCs w:val="20"/>
          <w:lang w:eastAsia="fr-FR"/>
        </w:rPr>
      </w:pPr>
    </w:p>
    <w:p w14:paraId="5099ED02" w14:textId="1C1C664C" w:rsidR="001D15C2" w:rsidRPr="00431E7E" w:rsidRDefault="001D15C2" w:rsidP="001D15C2">
      <w:pPr>
        <w:rPr>
          <w:rFonts w:ascii="Poppins" w:hAnsi="Poppins" w:cs="Poppins"/>
          <w:b/>
          <w:i/>
          <w:sz w:val="20"/>
          <w:szCs w:val="20"/>
        </w:rPr>
      </w:pPr>
      <w:r w:rsidRPr="00431E7E">
        <w:rPr>
          <w:rFonts w:ascii="Poppins" w:hAnsi="Poppins" w:cs="Poppins"/>
          <w:b/>
          <w:i/>
          <w:sz w:val="20"/>
          <w:szCs w:val="20"/>
        </w:rPr>
        <w:t>Civilité </w:t>
      </w:r>
      <w:r w:rsidR="00A05063">
        <w:rPr>
          <w:rFonts w:ascii="Poppins" w:hAnsi="Poppins" w:cs="Poppins"/>
          <w:b/>
          <w:i/>
          <w:sz w:val="20"/>
          <w:szCs w:val="20"/>
        </w:rPr>
        <w:t xml:space="preserve">du </w:t>
      </w:r>
      <w:r w:rsidR="00BB23A8" w:rsidRPr="00431E7E">
        <w:rPr>
          <w:rFonts w:ascii="Poppins" w:hAnsi="Poppins" w:cs="Poppins"/>
          <w:b/>
          <w:i/>
          <w:sz w:val="20"/>
          <w:szCs w:val="20"/>
        </w:rPr>
        <w:t>co-directeur de thèse </w:t>
      </w:r>
      <w:r w:rsidRPr="00431E7E">
        <w:rPr>
          <w:rFonts w:ascii="Poppins" w:hAnsi="Poppins" w:cs="Poppins"/>
          <w:b/>
          <w:i/>
          <w:sz w:val="20"/>
          <w:szCs w:val="20"/>
        </w:rPr>
        <w:t xml:space="preserve">: </w:t>
      </w:r>
    </w:p>
    <w:p w14:paraId="3C263A9F" w14:textId="77777777" w:rsidR="001D15C2" w:rsidRPr="00BB23A8" w:rsidRDefault="001D15C2" w:rsidP="001D15C2">
      <w:pPr>
        <w:rPr>
          <w:rFonts w:ascii="Poppins" w:hAnsi="Poppins" w:cs="Poppins"/>
          <w:b/>
          <w:i/>
          <w:sz w:val="20"/>
          <w:szCs w:val="20"/>
        </w:rPr>
      </w:pPr>
      <w:r w:rsidRPr="00431E7E">
        <w:rPr>
          <w:rFonts w:ascii="Poppins" w:hAnsi="Poppins" w:cs="Poppins"/>
          <w:b/>
          <w:i/>
          <w:sz w:val="20"/>
          <w:szCs w:val="20"/>
        </w:rPr>
        <w:t>Prénom du co-directeur de thèse :</w:t>
      </w:r>
    </w:p>
    <w:p w14:paraId="21A3B7E3"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Nom du co-directeur de thèse : </w:t>
      </w:r>
    </w:p>
    <w:p w14:paraId="20D235F1"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Fonction du co-directeur de thèse : </w:t>
      </w:r>
    </w:p>
    <w:p w14:paraId="3B6C140D" w14:textId="7C67A39A" w:rsidR="001D15C2" w:rsidRPr="00BB23A8" w:rsidRDefault="00760E1F" w:rsidP="001D15C2">
      <w:pPr>
        <w:rPr>
          <w:rFonts w:ascii="Poppins" w:hAnsi="Poppins" w:cs="Poppins"/>
          <w:b/>
          <w:i/>
          <w:sz w:val="20"/>
          <w:szCs w:val="20"/>
        </w:rPr>
      </w:pPr>
      <w:r>
        <w:rPr>
          <w:rFonts w:ascii="Poppins" w:hAnsi="Poppins" w:cs="Poppins"/>
          <w:b/>
          <w:i/>
          <w:sz w:val="20"/>
          <w:szCs w:val="20"/>
        </w:rPr>
        <w:t>É</w:t>
      </w:r>
      <w:r w:rsidR="001D15C2" w:rsidRPr="00BB23A8">
        <w:rPr>
          <w:rFonts w:ascii="Poppins" w:hAnsi="Poppins" w:cs="Poppins"/>
          <w:b/>
          <w:i/>
          <w:sz w:val="20"/>
          <w:szCs w:val="20"/>
        </w:rPr>
        <w:t>tablissement de rattachement du co-directeur de thèse :</w:t>
      </w:r>
    </w:p>
    <w:p w14:paraId="3C4A04B9"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Email du co-directeur de thèse : </w:t>
      </w:r>
    </w:p>
    <w:p w14:paraId="7EA40A6A" w14:textId="77777777" w:rsidR="00E81BFF" w:rsidRPr="00BB23A8" w:rsidRDefault="001D15C2" w:rsidP="001D15C2">
      <w:pPr>
        <w:rPr>
          <w:rFonts w:ascii="Poppins" w:hAnsi="Poppins" w:cs="Poppins"/>
          <w:b/>
          <w:sz w:val="20"/>
          <w:szCs w:val="20"/>
        </w:rPr>
      </w:pPr>
      <w:r w:rsidRPr="00BB23A8">
        <w:rPr>
          <w:rFonts w:ascii="Poppins" w:hAnsi="Poppins" w:cs="Poppins"/>
          <w:b/>
          <w:i/>
          <w:sz w:val="20"/>
          <w:szCs w:val="20"/>
        </w:rPr>
        <w:t xml:space="preserve">Téléphone du co-directeur de thèse : </w:t>
      </w:r>
    </w:p>
    <w:p w14:paraId="76308335" w14:textId="77777777" w:rsidR="008554FA" w:rsidRPr="004A25BC" w:rsidRDefault="008554FA" w:rsidP="008554FA">
      <w:pPr>
        <w:spacing w:after="0" w:line="240" w:lineRule="auto"/>
        <w:rPr>
          <w:rFonts w:ascii="Poppins" w:eastAsia="Times New Roman" w:hAnsi="Poppins" w:cs="Poppins"/>
          <w:b/>
          <w:bCs/>
          <w:color w:val="000000"/>
          <w:sz w:val="20"/>
          <w:szCs w:val="20"/>
          <w:lang w:eastAsia="fr-FR"/>
        </w:rPr>
      </w:pPr>
    </w:p>
    <w:p w14:paraId="3E268E73" w14:textId="77777777" w:rsidR="009432D3" w:rsidRPr="004A25BC" w:rsidRDefault="001D15C2" w:rsidP="00E81BFF">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Direction de l’unité de recherche</w:t>
      </w:r>
    </w:p>
    <w:p w14:paraId="6833B7E7"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 xml:space="preserve">Civilité : </w:t>
      </w:r>
    </w:p>
    <w:p w14:paraId="232308DD"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 xml:space="preserve">Nom : </w:t>
      </w:r>
    </w:p>
    <w:p w14:paraId="1217C800"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Prénom :</w:t>
      </w:r>
    </w:p>
    <w:p w14:paraId="356066F1" w14:textId="77777777" w:rsidR="008554FA" w:rsidRPr="00431E7E" w:rsidRDefault="00F609F9" w:rsidP="009432D3">
      <w:pPr>
        <w:spacing w:after="0" w:line="360" w:lineRule="auto"/>
        <w:rPr>
          <w:rFonts w:ascii="Poppins" w:hAnsi="Poppins" w:cs="Poppins"/>
          <w:b/>
          <w:sz w:val="20"/>
          <w:szCs w:val="20"/>
        </w:rPr>
      </w:pPr>
      <w:r w:rsidRPr="00431E7E">
        <w:rPr>
          <w:rFonts w:ascii="Poppins" w:hAnsi="Poppins" w:cs="Poppins"/>
          <w:b/>
          <w:sz w:val="20"/>
          <w:szCs w:val="20"/>
        </w:rPr>
        <w:t>T</w:t>
      </w:r>
      <w:r w:rsidR="008554FA" w:rsidRPr="00431E7E">
        <w:rPr>
          <w:rFonts w:ascii="Poppins" w:hAnsi="Poppins" w:cs="Poppins"/>
          <w:b/>
          <w:sz w:val="20"/>
          <w:szCs w:val="20"/>
        </w:rPr>
        <w:t>éléphone</w:t>
      </w:r>
      <w:r w:rsidRPr="00431E7E">
        <w:rPr>
          <w:rFonts w:ascii="Poppins" w:hAnsi="Poppins" w:cs="Poppins"/>
          <w:b/>
          <w:sz w:val="20"/>
          <w:szCs w:val="20"/>
        </w:rPr>
        <w:t> :</w:t>
      </w:r>
    </w:p>
    <w:p w14:paraId="4E59F534" w14:textId="3D18D28F" w:rsidR="008554FA" w:rsidRDefault="00F609F9" w:rsidP="009432D3">
      <w:pPr>
        <w:spacing w:after="0" w:line="360" w:lineRule="auto"/>
        <w:rPr>
          <w:rFonts w:ascii="Poppins" w:hAnsi="Poppins" w:cs="Poppins"/>
          <w:b/>
          <w:sz w:val="20"/>
          <w:szCs w:val="20"/>
        </w:rPr>
      </w:pPr>
      <w:r w:rsidRPr="00431E7E">
        <w:rPr>
          <w:rFonts w:ascii="Poppins" w:hAnsi="Poppins" w:cs="Poppins"/>
          <w:b/>
          <w:sz w:val="20"/>
          <w:szCs w:val="20"/>
        </w:rPr>
        <w:t>Email :</w:t>
      </w:r>
    </w:p>
    <w:p w14:paraId="7C528619" w14:textId="270B755C" w:rsidR="00CC7488" w:rsidRPr="00BB23A8" w:rsidRDefault="00CC7488" w:rsidP="009432D3">
      <w:pPr>
        <w:spacing w:after="0" w:line="360" w:lineRule="auto"/>
        <w:rPr>
          <w:rFonts w:ascii="Poppins" w:hAnsi="Poppins" w:cs="Poppins"/>
          <w:b/>
          <w:sz w:val="20"/>
          <w:szCs w:val="20"/>
        </w:rPr>
      </w:pPr>
      <w:r>
        <w:rPr>
          <w:rFonts w:ascii="Poppins" w:hAnsi="Poppins" w:cs="Poppins"/>
          <w:b/>
          <w:sz w:val="20"/>
          <w:szCs w:val="20"/>
        </w:rPr>
        <w:t>Fonction :</w:t>
      </w:r>
    </w:p>
    <w:p w14:paraId="6C20BAEF" w14:textId="77777777" w:rsidR="008554FA" w:rsidRPr="004A25BC" w:rsidRDefault="008554FA" w:rsidP="008554FA">
      <w:pPr>
        <w:spacing w:after="0" w:line="240" w:lineRule="auto"/>
        <w:rPr>
          <w:rFonts w:ascii="Poppins" w:eastAsia="Times New Roman" w:hAnsi="Poppins" w:cs="Poppins"/>
          <w:b/>
          <w:bCs/>
          <w:color w:val="000000"/>
          <w:sz w:val="20"/>
          <w:szCs w:val="20"/>
          <w:lang w:eastAsia="fr-FR"/>
        </w:rPr>
      </w:pPr>
    </w:p>
    <w:p w14:paraId="3EB04402" w14:textId="77777777" w:rsidR="001D15C2" w:rsidRPr="004A25BC" w:rsidRDefault="001D15C2" w:rsidP="001D15C2">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Direction de l’école doctorale</w:t>
      </w:r>
    </w:p>
    <w:p w14:paraId="0B2DCAD6"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Nom de l'école doctorale : </w:t>
      </w:r>
    </w:p>
    <w:p w14:paraId="76CB1981"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Numéro de l’école doctorale :</w:t>
      </w:r>
    </w:p>
    <w:p w14:paraId="689E58A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1 :</w:t>
      </w:r>
    </w:p>
    <w:p w14:paraId="1DBCFDE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2 :</w:t>
      </w:r>
    </w:p>
    <w:p w14:paraId="76664A75"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3 :</w:t>
      </w:r>
    </w:p>
    <w:p w14:paraId="4D4350C8"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lastRenderedPageBreak/>
        <w:t>Code Postal :</w:t>
      </w:r>
    </w:p>
    <w:p w14:paraId="2A7EE04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Ville :</w:t>
      </w:r>
    </w:p>
    <w:p w14:paraId="606DB7B0" w14:textId="77777777" w:rsidR="001D15C2" w:rsidRPr="00431E7E" w:rsidRDefault="00F609F9" w:rsidP="00F609F9">
      <w:pPr>
        <w:rPr>
          <w:rFonts w:ascii="Poppins" w:hAnsi="Poppins" w:cs="Poppins"/>
          <w:b/>
          <w:sz w:val="20"/>
          <w:szCs w:val="20"/>
        </w:rPr>
      </w:pPr>
      <w:r w:rsidRPr="00431E7E">
        <w:rPr>
          <w:rFonts w:ascii="Poppins" w:hAnsi="Poppins" w:cs="Poppins"/>
          <w:b/>
          <w:sz w:val="20"/>
          <w:szCs w:val="20"/>
        </w:rPr>
        <w:t>Civilité du directeur de l'école doctorale :</w:t>
      </w:r>
    </w:p>
    <w:p w14:paraId="6C2CBCDE" w14:textId="77777777" w:rsidR="008554FA" w:rsidRPr="00431E7E" w:rsidRDefault="008554FA" w:rsidP="00F609F9">
      <w:pPr>
        <w:rPr>
          <w:rFonts w:ascii="Poppins" w:hAnsi="Poppins" w:cs="Poppins"/>
          <w:b/>
          <w:sz w:val="20"/>
          <w:szCs w:val="20"/>
        </w:rPr>
      </w:pPr>
      <w:r w:rsidRPr="00431E7E">
        <w:rPr>
          <w:rFonts w:ascii="Poppins" w:hAnsi="Poppins" w:cs="Poppins"/>
          <w:b/>
          <w:sz w:val="20"/>
          <w:szCs w:val="20"/>
        </w:rPr>
        <w:t>Nom du directeur de l'école doctorale</w:t>
      </w:r>
      <w:r w:rsidR="00F609F9" w:rsidRPr="00431E7E">
        <w:rPr>
          <w:rFonts w:ascii="Poppins" w:hAnsi="Poppins" w:cs="Poppins"/>
          <w:b/>
          <w:sz w:val="20"/>
          <w:szCs w:val="20"/>
        </w:rPr>
        <w:t> :</w:t>
      </w:r>
    </w:p>
    <w:p w14:paraId="0B567A0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Prénom du directeur de l'école doctorale :</w:t>
      </w:r>
    </w:p>
    <w:p w14:paraId="0F931477" w14:textId="77777777" w:rsidR="008554FA" w:rsidRPr="00431E7E" w:rsidRDefault="00F609F9" w:rsidP="00F609F9">
      <w:pPr>
        <w:rPr>
          <w:rFonts w:ascii="Poppins" w:hAnsi="Poppins" w:cs="Poppins"/>
          <w:b/>
          <w:sz w:val="20"/>
          <w:szCs w:val="20"/>
        </w:rPr>
      </w:pPr>
      <w:r w:rsidRPr="00431E7E">
        <w:rPr>
          <w:rFonts w:ascii="Poppins" w:hAnsi="Poppins" w:cs="Poppins"/>
          <w:b/>
          <w:sz w:val="20"/>
          <w:szCs w:val="20"/>
        </w:rPr>
        <w:t>T</w:t>
      </w:r>
      <w:r w:rsidR="008554FA" w:rsidRPr="00431E7E">
        <w:rPr>
          <w:rFonts w:ascii="Poppins" w:hAnsi="Poppins" w:cs="Poppins"/>
          <w:b/>
          <w:sz w:val="20"/>
          <w:szCs w:val="20"/>
        </w:rPr>
        <w:t xml:space="preserve">éléphone </w:t>
      </w:r>
      <w:r w:rsidRPr="00431E7E">
        <w:rPr>
          <w:rFonts w:ascii="Poppins" w:hAnsi="Poppins" w:cs="Poppins"/>
          <w:b/>
          <w:sz w:val="20"/>
          <w:szCs w:val="20"/>
        </w:rPr>
        <w:t>du directeur de l'école doctorale :</w:t>
      </w:r>
    </w:p>
    <w:p w14:paraId="1884D121" w14:textId="77777777" w:rsidR="008554FA" w:rsidRPr="00431E7E" w:rsidRDefault="00F609F9" w:rsidP="00F609F9">
      <w:pPr>
        <w:rPr>
          <w:rFonts w:ascii="Poppins" w:hAnsi="Poppins" w:cs="Poppins"/>
          <w:b/>
          <w:sz w:val="20"/>
          <w:szCs w:val="20"/>
        </w:rPr>
      </w:pPr>
      <w:r w:rsidRPr="00431E7E">
        <w:rPr>
          <w:rFonts w:ascii="Poppins" w:hAnsi="Poppins" w:cs="Poppins"/>
          <w:b/>
          <w:sz w:val="20"/>
          <w:szCs w:val="20"/>
        </w:rPr>
        <w:t>Email du directeur de l'école doctorale :</w:t>
      </w:r>
    </w:p>
    <w:p w14:paraId="3A57A5CC" w14:textId="1FADC49F" w:rsidR="008554FA" w:rsidRPr="00BB23A8" w:rsidRDefault="00760E1F" w:rsidP="00F609F9">
      <w:pPr>
        <w:rPr>
          <w:rFonts w:ascii="Poppins" w:hAnsi="Poppins" w:cs="Poppins"/>
          <w:b/>
          <w:sz w:val="20"/>
          <w:szCs w:val="20"/>
        </w:rPr>
      </w:pPr>
      <w:r>
        <w:rPr>
          <w:rFonts w:ascii="Poppins" w:hAnsi="Poppins" w:cs="Poppins"/>
          <w:b/>
          <w:sz w:val="20"/>
          <w:szCs w:val="20"/>
        </w:rPr>
        <w:t>É</w:t>
      </w:r>
      <w:r w:rsidR="008554FA" w:rsidRPr="00431E7E">
        <w:rPr>
          <w:rFonts w:ascii="Poppins" w:hAnsi="Poppins" w:cs="Poppins"/>
          <w:b/>
          <w:sz w:val="20"/>
          <w:szCs w:val="20"/>
        </w:rPr>
        <w:t>tablissements engagés dans l'école doctorale</w:t>
      </w:r>
      <w:r w:rsidR="00F609F9" w:rsidRPr="00431E7E">
        <w:rPr>
          <w:rFonts w:ascii="Poppins" w:hAnsi="Poppins" w:cs="Poppins"/>
          <w:b/>
          <w:sz w:val="20"/>
          <w:szCs w:val="20"/>
        </w:rPr>
        <w:t> :</w:t>
      </w:r>
    </w:p>
    <w:p w14:paraId="4F804F89" w14:textId="77777777" w:rsidR="00F609F9" w:rsidRPr="004A25BC" w:rsidRDefault="00F609F9" w:rsidP="008554FA">
      <w:pPr>
        <w:spacing w:after="0" w:line="240" w:lineRule="auto"/>
        <w:rPr>
          <w:rFonts w:ascii="Poppins" w:eastAsia="Times New Roman" w:hAnsi="Poppins" w:cs="Poppins"/>
          <w:b/>
          <w:bCs/>
          <w:color w:val="000000"/>
          <w:sz w:val="20"/>
          <w:szCs w:val="20"/>
          <w:lang w:eastAsia="fr-FR"/>
        </w:rPr>
      </w:pPr>
    </w:p>
    <w:p w14:paraId="08781F1A" w14:textId="77777777" w:rsidR="00F609F9" w:rsidRPr="00475701" w:rsidRDefault="00F609F9" w:rsidP="00475701">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Candidat</w:t>
      </w:r>
    </w:p>
    <w:p w14:paraId="034DE43E" w14:textId="4DA3C9FD" w:rsidR="009432D3" w:rsidRPr="004A25BC" w:rsidRDefault="00760E1F" w:rsidP="004A25BC">
      <w:pPr>
        <w:shd w:val="clear" w:color="auto" w:fill="2E74B5" w:themeFill="accent1" w:themeFillShade="BF"/>
        <w:jc w:val="center"/>
        <w:rPr>
          <w:rFonts w:ascii="Poppins" w:hAnsi="Poppins" w:cs="Poppins"/>
          <w:b/>
          <w:color w:val="FFFFFF" w:themeColor="background1"/>
          <w:sz w:val="20"/>
          <w:szCs w:val="20"/>
        </w:rPr>
      </w:pPr>
      <w:r>
        <w:rPr>
          <w:rFonts w:ascii="Poppins" w:hAnsi="Poppins" w:cs="Poppins"/>
          <w:b/>
          <w:color w:val="FFFFFF" w:themeColor="background1"/>
          <w:sz w:val="20"/>
          <w:szCs w:val="20"/>
        </w:rPr>
        <w:t>É</w:t>
      </w:r>
      <w:r w:rsidR="00F609F9" w:rsidRPr="004A25BC">
        <w:rPr>
          <w:rFonts w:ascii="Poppins" w:hAnsi="Poppins" w:cs="Poppins"/>
          <w:b/>
          <w:color w:val="FFFFFF" w:themeColor="background1"/>
          <w:sz w:val="20"/>
          <w:szCs w:val="20"/>
        </w:rPr>
        <w:t>tat civil</w:t>
      </w:r>
    </w:p>
    <w:p w14:paraId="5E39D00D"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Civilité : </w:t>
      </w:r>
    </w:p>
    <w:p w14:paraId="6AEF5F09"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Prénom :</w:t>
      </w:r>
    </w:p>
    <w:p w14:paraId="7C1DC4B7"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Nom : </w:t>
      </w:r>
    </w:p>
    <w:p w14:paraId="23279D5B"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Email : </w:t>
      </w:r>
    </w:p>
    <w:p w14:paraId="41CC7557"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Téléphone : </w:t>
      </w:r>
    </w:p>
    <w:p w14:paraId="5BBE56C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Nationalité : </w:t>
      </w:r>
    </w:p>
    <w:p w14:paraId="301512A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Date de naissance :</w:t>
      </w:r>
    </w:p>
    <w:p w14:paraId="29133CED" w14:textId="7E7013C4"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Le candidat est-il accompagné de son/sa conjoint(e) ?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6215109C" w14:textId="1A9C62DD" w:rsidR="00F609F9" w:rsidRPr="00431E7E" w:rsidRDefault="00F609F9" w:rsidP="00F609F9">
      <w:pPr>
        <w:rPr>
          <w:rFonts w:ascii="Poppins" w:hAnsi="Poppins" w:cs="Poppins"/>
          <w:b/>
          <w:sz w:val="20"/>
          <w:szCs w:val="20"/>
        </w:rPr>
      </w:pPr>
      <w:r w:rsidRPr="00431E7E">
        <w:rPr>
          <w:rFonts w:ascii="Poppins" w:hAnsi="Poppins" w:cs="Poppins"/>
          <w:b/>
          <w:sz w:val="20"/>
          <w:szCs w:val="20"/>
        </w:rPr>
        <w:t>Le candidat a-t-il des enfants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5D2B1992" w14:textId="498CBBE2" w:rsidR="00F609F9" w:rsidRPr="00431E7E" w:rsidRDefault="00CD7599" w:rsidP="00F609F9">
      <w:pPr>
        <w:rPr>
          <w:rFonts w:ascii="Poppins" w:hAnsi="Poppins" w:cs="Poppins"/>
          <w:b/>
          <w:sz w:val="20"/>
          <w:szCs w:val="20"/>
        </w:rPr>
      </w:pPr>
      <w:r>
        <w:rPr>
          <w:rFonts w:ascii="Poppins" w:hAnsi="Poppins" w:cs="Poppins"/>
          <w:b/>
          <w:sz w:val="20"/>
          <w:szCs w:val="20"/>
        </w:rPr>
        <w:t>Si oui, c</w:t>
      </w:r>
      <w:r w:rsidR="00F609F9" w:rsidRPr="00431E7E">
        <w:rPr>
          <w:rFonts w:ascii="Poppins" w:hAnsi="Poppins" w:cs="Poppins"/>
          <w:b/>
          <w:sz w:val="20"/>
          <w:szCs w:val="20"/>
        </w:rPr>
        <w:t>ombien ?</w:t>
      </w:r>
    </w:p>
    <w:p w14:paraId="5980DB44"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Combien à charge ?</w:t>
      </w:r>
    </w:p>
    <w:p w14:paraId="3F68A8C1" w14:textId="2B5FE57B" w:rsidR="00F609F9" w:rsidRPr="00431E7E" w:rsidRDefault="00F609F9" w:rsidP="00F609F9">
      <w:pPr>
        <w:rPr>
          <w:rFonts w:ascii="Poppins" w:hAnsi="Poppins" w:cs="Poppins"/>
          <w:b/>
          <w:sz w:val="20"/>
          <w:szCs w:val="20"/>
        </w:rPr>
      </w:pPr>
      <w:r w:rsidRPr="00431E7E">
        <w:rPr>
          <w:rFonts w:ascii="Poppins" w:hAnsi="Poppins" w:cs="Poppins"/>
          <w:b/>
          <w:sz w:val="20"/>
          <w:szCs w:val="20"/>
        </w:rPr>
        <w:t>Le candidat est-il en possession d’un passeport valide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2D1EC0EB" w14:textId="77777777" w:rsidR="00F609F9" w:rsidRPr="00BB23A8" w:rsidRDefault="00F609F9" w:rsidP="00F609F9">
      <w:pPr>
        <w:rPr>
          <w:rFonts w:ascii="Poppins" w:hAnsi="Poppins" w:cs="Poppins"/>
          <w:b/>
          <w:sz w:val="20"/>
          <w:szCs w:val="20"/>
        </w:rPr>
      </w:pPr>
      <w:r w:rsidRPr="00431E7E">
        <w:rPr>
          <w:rFonts w:ascii="Poppins" w:hAnsi="Poppins" w:cs="Poppins"/>
          <w:b/>
          <w:sz w:val="20"/>
          <w:szCs w:val="20"/>
        </w:rPr>
        <w:t>Numéro de passeport :</w:t>
      </w:r>
      <w:r w:rsidRPr="00BB23A8">
        <w:rPr>
          <w:rFonts w:ascii="Poppins" w:hAnsi="Poppins" w:cs="Poppins"/>
          <w:b/>
          <w:sz w:val="20"/>
          <w:szCs w:val="20"/>
        </w:rPr>
        <w:t xml:space="preserve"> </w:t>
      </w:r>
    </w:p>
    <w:p w14:paraId="0FDBB1D2" w14:textId="77777777" w:rsidR="00F609F9" w:rsidRPr="00BB23A8" w:rsidRDefault="00F609F9" w:rsidP="00F609F9">
      <w:pPr>
        <w:rPr>
          <w:rFonts w:ascii="Poppins" w:hAnsi="Poppins" w:cs="Poppins"/>
          <w:b/>
          <w:sz w:val="20"/>
          <w:szCs w:val="20"/>
        </w:rPr>
      </w:pPr>
      <w:r w:rsidRPr="00BB23A8">
        <w:rPr>
          <w:rFonts w:ascii="Poppins" w:hAnsi="Poppins" w:cs="Poppins"/>
          <w:b/>
          <w:sz w:val="20"/>
          <w:szCs w:val="20"/>
        </w:rPr>
        <w:t>Date d’obtention du passeport :</w:t>
      </w:r>
    </w:p>
    <w:p w14:paraId="7A416C79" w14:textId="77777777" w:rsidR="00F609F9" w:rsidRPr="00BB23A8" w:rsidRDefault="00F609F9" w:rsidP="00F609F9">
      <w:pPr>
        <w:rPr>
          <w:rFonts w:ascii="Poppins" w:hAnsi="Poppins" w:cs="Poppins"/>
          <w:b/>
          <w:sz w:val="20"/>
          <w:szCs w:val="20"/>
        </w:rPr>
      </w:pPr>
      <w:r w:rsidRPr="00BB23A8">
        <w:rPr>
          <w:rFonts w:ascii="Poppins" w:hAnsi="Poppins" w:cs="Poppins"/>
          <w:b/>
          <w:sz w:val="20"/>
          <w:szCs w:val="20"/>
        </w:rPr>
        <w:t xml:space="preserve">Date d’expiration du passeport : </w:t>
      </w:r>
    </w:p>
    <w:p w14:paraId="3AEB5E16" w14:textId="77777777" w:rsidR="00F609F9" w:rsidRPr="004A25BC" w:rsidRDefault="00F609F9" w:rsidP="008554FA">
      <w:pPr>
        <w:spacing w:after="0" w:line="240" w:lineRule="auto"/>
        <w:rPr>
          <w:rFonts w:ascii="Poppins" w:eastAsia="Times New Roman" w:hAnsi="Poppins" w:cs="Poppins"/>
          <w:b/>
          <w:bCs/>
          <w:color w:val="000000"/>
          <w:sz w:val="20"/>
          <w:szCs w:val="20"/>
          <w:lang w:eastAsia="fr-FR"/>
        </w:rPr>
      </w:pPr>
    </w:p>
    <w:p w14:paraId="72853CD8" w14:textId="77777777" w:rsidR="00F609F9" w:rsidRPr="004A25BC" w:rsidRDefault="00F609F9" w:rsidP="004A25BC">
      <w:pPr>
        <w:shd w:val="clear" w:color="auto" w:fill="2E74B5" w:themeFill="accent1" w:themeFillShade="BF"/>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Situation administrative</w:t>
      </w:r>
    </w:p>
    <w:p w14:paraId="7C7C15EA" w14:textId="3FEE770A" w:rsidR="00F609F9" w:rsidRDefault="00F609F9" w:rsidP="00F609F9">
      <w:pPr>
        <w:rPr>
          <w:rFonts w:ascii="Poppins" w:hAnsi="Poppins" w:cs="Poppins"/>
          <w:b/>
          <w:sz w:val="20"/>
          <w:szCs w:val="20"/>
        </w:rPr>
      </w:pPr>
      <w:r w:rsidRPr="00431E7E">
        <w:rPr>
          <w:rFonts w:ascii="Poppins" w:hAnsi="Poppins" w:cs="Poppins"/>
          <w:b/>
          <w:sz w:val="20"/>
          <w:szCs w:val="20"/>
        </w:rPr>
        <w:t xml:space="preserve">Localisation actuelle : </w:t>
      </w:r>
    </w:p>
    <w:p w14:paraId="3A59A003" w14:textId="426A280A" w:rsidR="007534CD" w:rsidRPr="00431E7E" w:rsidRDefault="007534CD" w:rsidP="00F609F9">
      <w:pPr>
        <w:rPr>
          <w:rFonts w:ascii="Poppins" w:hAnsi="Poppins" w:cs="Poppins"/>
          <w:b/>
          <w:sz w:val="20"/>
          <w:szCs w:val="20"/>
        </w:rPr>
      </w:pPr>
      <w:r w:rsidRPr="00431E7E">
        <w:rPr>
          <w:rFonts w:ascii="Poppins" w:hAnsi="Poppins" w:cs="Poppins"/>
          <w:b/>
          <w:sz w:val="20"/>
          <w:szCs w:val="20"/>
        </w:rPr>
        <w:t xml:space="preserve">Date de départ du pays d’origine : </w:t>
      </w:r>
    </w:p>
    <w:p w14:paraId="3F619E21"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Date d’arrivée en France : </w:t>
      </w:r>
    </w:p>
    <w:p w14:paraId="32AA37F8" w14:textId="77777777" w:rsidR="00375CBA" w:rsidRPr="00431E7E" w:rsidRDefault="00375CBA" w:rsidP="00375CBA">
      <w:pPr>
        <w:rPr>
          <w:rFonts w:ascii="Poppins" w:hAnsi="Poppins" w:cs="Poppins"/>
          <w:b/>
          <w:sz w:val="20"/>
          <w:szCs w:val="20"/>
        </w:rPr>
      </w:pPr>
      <w:r w:rsidRPr="00431E7E">
        <w:rPr>
          <w:rFonts w:ascii="Poppins" w:hAnsi="Poppins" w:cs="Poppins"/>
          <w:b/>
          <w:sz w:val="20"/>
          <w:szCs w:val="20"/>
        </w:rPr>
        <w:t xml:space="preserve">Le candidat </w:t>
      </w:r>
      <w:r>
        <w:rPr>
          <w:rFonts w:ascii="Poppins" w:hAnsi="Poppins" w:cs="Poppins"/>
          <w:b/>
          <w:sz w:val="20"/>
          <w:szCs w:val="20"/>
        </w:rPr>
        <w:t>a-t-il renouvelé son</w:t>
      </w:r>
      <w:r w:rsidRPr="00431E7E">
        <w:rPr>
          <w:rFonts w:ascii="Poppins" w:hAnsi="Poppins" w:cs="Poppins"/>
          <w:b/>
          <w:sz w:val="20"/>
          <w:szCs w:val="20"/>
        </w:rPr>
        <w:t xml:space="preserve"> titre de séjour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r w:rsidRPr="00431E7E">
        <w:rPr>
          <w:rFonts w:ascii="Poppins" w:hAnsi="Poppins" w:cs="Poppins"/>
          <w:b/>
          <w:sz w:val="20"/>
          <w:szCs w:val="20"/>
        </w:rPr>
        <w:t xml:space="preserve"> </w:t>
      </w:r>
    </w:p>
    <w:p w14:paraId="4732011B" w14:textId="77777777" w:rsidR="00375CBA" w:rsidRPr="00431E7E" w:rsidRDefault="00375CBA" w:rsidP="00375CBA">
      <w:pPr>
        <w:rPr>
          <w:rFonts w:ascii="Poppins" w:hAnsi="Poppins" w:cs="Poppins"/>
          <w:b/>
          <w:sz w:val="20"/>
          <w:szCs w:val="20"/>
        </w:rPr>
      </w:pPr>
      <w:r w:rsidRPr="00431E7E">
        <w:rPr>
          <w:rFonts w:ascii="Poppins" w:hAnsi="Poppins" w:cs="Poppins"/>
          <w:b/>
          <w:sz w:val="20"/>
          <w:szCs w:val="20"/>
        </w:rPr>
        <w:t>Type de titre de séjour </w:t>
      </w:r>
      <w:r>
        <w:rPr>
          <w:rFonts w:ascii="Poppins" w:hAnsi="Poppins" w:cs="Poppins"/>
          <w:bCs/>
          <w:i/>
          <w:iCs/>
          <w:sz w:val="20"/>
          <w:szCs w:val="20"/>
        </w:rPr>
        <w:t>(m</w:t>
      </w:r>
      <w:r w:rsidRPr="005429AD">
        <w:rPr>
          <w:rFonts w:ascii="Poppins" w:hAnsi="Poppins" w:cs="Poppins"/>
          <w:bCs/>
          <w:i/>
          <w:iCs/>
          <w:sz w:val="20"/>
          <w:szCs w:val="20"/>
        </w:rPr>
        <w:t>erci de vous référer à la liste en fin de document</w:t>
      </w:r>
      <w:r>
        <w:rPr>
          <w:rFonts w:ascii="Poppins" w:hAnsi="Poppins" w:cs="Poppins"/>
          <w:bCs/>
          <w:i/>
          <w:iCs/>
          <w:sz w:val="20"/>
          <w:szCs w:val="20"/>
        </w:rPr>
        <w:t xml:space="preserve">) </w:t>
      </w:r>
      <w:r w:rsidRPr="00431E7E">
        <w:rPr>
          <w:rFonts w:ascii="Poppins" w:hAnsi="Poppins" w:cs="Poppins"/>
          <w:b/>
          <w:sz w:val="20"/>
          <w:szCs w:val="20"/>
        </w:rPr>
        <w:t xml:space="preserve">: </w:t>
      </w:r>
    </w:p>
    <w:p w14:paraId="646144BE" w14:textId="77777777" w:rsidR="00375CBA" w:rsidRPr="00431E7E" w:rsidRDefault="00375CBA" w:rsidP="00375CBA">
      <w:pPr>
        <w:rPr>
          <w:rFonts w:ascii="Poppins" w:hAnsi="Poppins" w:cs="Poppins"/>
          <w:b/>
          <w:sz w:val="20"/>
          <w:szCs w:val="20"/>
        </w:rPr>
      </w:pPr>
      <w:r w:rsidRPr="00431E7E">
        <w:rPr>
          <w:rFonts w:ascii="Poppins" w:hAnsi="Poppins" w:cs="Poppins"/>
          <w:b/>
          <w:sz w:val="20"/>
          <w:szCs w:val="20"/>
        </w:rPr>
        <w:t xml:space="preserve">Numéro de titre de séjour : </w:t>
      </w:r>
    </w:p>
    <w:p w14:paraId="0297285C" w14:textId="77777777" w:rsidR="00375CBA" w:rsidRPr="00431E7E" w:rsidRDefault="00375CBA" w:rsidP="00375CBA">
      <w:pPr>
        <w:rPr>
          <w:rFonts w:ascii="Poppins" w:hAnsi="Poppins" w:cs="Poppins"/>
          <w:b/>
          <w:sz w:val="20"/>
          <w:szCs w:val="20"/>
        </w:rPr>
      </w:pPr>
      <w:r w:rsidRPr="00431E7E">
        <w:rPr>
          <w:rFonts w:ascii="Poppins" w:hAnsi="Poppins" w:cs="Poppins"/>
          <w:b/>
          <w:sz w:val="20"/>
          <w:szCs w:val="20"/>
        </w:rPr>
        <w:t xml:space="preserve">Date d’obtention du titre de séjour : </w:t>
      </w:r>
    </w:p>
    <w:p w14:paraId="7BF40425" w14:textId="77777777" w:rsidR="00375CBA" w:rsidRDefault="00375CBA" w:rsidP="00375CBA">
      <w:pPr>
        <w:rPr>
          <w:rFonts w:ascii="Poppins" w:hAnsi="Poppins" w:cs="Poppins"/>
          <w:b/>
          <w:sz w:val="20"/>
          <w:szCs w:val="20"/>
        </w:rPr>
      </w:pPr>
      <w:r w:rsidRPr="00431E7E">
        <w:rPr>
          <w:rFonts w:ascii="Poppins" w:hAnsi="Poppins" w:cs="Poppins"/>
          <w:b/>
          <w:sz w:val="20"/>
          <w:szCs w:val="20"/>
        </w:rPr>
        <w:t xml:space="preserve">Date d’expiration du titre de séjour : </w:t>
      </w:r>
    </w:p>
    <w:p w14:paraId="5B4FFE85" w14:textId="77777777" w:rsidR="00375CBA" w:rsidRDefault="00375CBA" w:rsidP="00375CBA">
      <w:pPr>
        <w:rPr>
          <w:rFonts w:ascii="Poppins" w:hAnsi="Poppins" w:cs="Poppins"/>
          <w:bCs/>
          <w:i/>
          <w:iCs/>
          <w:sz w:val="20"/>
          <w:szCs w:val="20"/>
        </w:rPr>
      </w:pPr>
      <w:r>
        <w:rPr>
          <w:rFonts w:ascii="Poppins" w:hAnsi="Poppins" w:cs="Poppins"/>
          <w:b/>
          <w:sz w:val="20"/>
          <w:szCs w:val="20"/>
        </w:rPr>
        <w:lastRenderedPageBreak/>
        <w:t xml:space="preserve">Quel type de titre de séjour le candidat a-t-il l’intention de solliciter ? </w:t>
      </w:r>
      <w:r w:rsidRPr="005429AD">
        <w:rPr>
          <w:rFonts w:ascii="Poppins" w:hAnsi="Poppins" w:cs="Poppins"/>
          <w:bCs/>
          <w:i/>
          <w:iCs/>
          <w:sz w:val="20"/>
          <w:szCs w:val="20"/>
        </w:rPr>
        <w:t>Merci de vous référer à la liste en fin de document</w:t>
      </w:r>
    </w:p>
    <w:p w14:paraId="26E427A2" w14:textId="77777777" w:rsidR="00375CBA" w:rsidRPr="005429AD" w:rsidRDefault="00375CBA" w:rsidP="00375CBA">
      <w:pPr>
        <w:rPr>
          <w:rFonts w:ascii="Poppins" w:hAnsi="Poppins" w:cs="Poppins"/>
          <w:b/>
          <w:sz w:val="20"/>
          <w:szCs w:val="20"/>
        </w:rPr>
      </w:pPr>
      <w:r w:rsidRPr="005429AD">
        <w:rPr>
          <w:rFonts w:ascii="Poppins" w:hAnsi="Poppins" w:cs="Poppins"/>
          <w:b/>
          <w:sz w:val="20"/>
          <w:szCs w:val="20"/>
        </w:rPr>
        <w:t xml:space="preserve">Numéro AGDREF </w:t>
      </w:r>
      <w:r w:rsidRPr="005429AD">
        <w:rPr>
          <w:rFonts w:ascii="Poppins" w:hAnsi="Poppins" w:cs="Poppins"/>
          <w:bCs/>
          <w:sz w:val="20"/>
          <w:szCs w:val="20"/>
        </w:rPr>
        <w:t>(le cas échéant)</w:t>
      </w:r>
      <w:r w:rsidRPr="005429AD">
        <w:rPr>
          <w:rFonts w:ascii="Poppins" w:hAnsi="Poppins" w:cs="Poppins"/>
          <w:b/>
          <w:sz w:val="20"/>
          <w:szCs w:val="20"/>
        </w:rPr>
        <w:t> :</w:t>
      </w:r>
    </w:p>
    <w:p w14:paraId="07B73F6F" w14:textId="251CD49F" w:rsidR="00F609F9" w:rsidRDefault="00F609F9" w:rsidP="00F609F9">
      <w:pPr>
        <w:rPr>
          <w:rFonts w:ascii="Poppins" w:hAnsi="Poppins" w:cs="Poppins"/>
          <w:b/>
          <w:sz w:val="20"/>
          <w:szCs w:val="20"/>
        </w:rPr>
      </w:pPr>
      <w:r w:rsidRPr="00431E7E">
        <w:rPr>
          <w:rFonts w:ascii="Poppins" w:hAnsi="Poppins" w:cs="Poppins"/>
          <w:b/>
          <w:sz w:val="20"/>
          <w:szCs w:val="20"/>
        </w:rPr>
        <w:t>Le candidat a-t-il obtenu l’asile ?</w:t>
      </w:r>
    </w:p>
    <w:p w14:paraId="5E15908E" w14:textId="123C6AA4" w:rsidR="007534CD" w:rsidRPr="007534CD" w:rsidRDefault="007534CD" w:rsidP="00F609F9">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en cours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rejetée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Intention de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sait pas s’il souhaite demander l’asile à ce stade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souhaite pas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Protection subsidiaire obtenue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Statut de réfugié obtenu</w:t>
      </w:r>
    </w:p>
    <w:p w14:paraId="1C0943D1" w14:textId="77777777" w:rsidR="00F609F9" w:rsidRPr="00431E7E" w:rsidRDefault="00F609F9" w:rsidP="008554FA">
      <w:pPr>
        <w:spacing w:after="0" w:line="240" w:lineRule="auto"/>
        <w:rPr>
          <w:rFonts w:ascii="Poppins" w:eastAsia="Times New Roman" w:hAnsi="Poppins" w:cs="Poppins"/>
          <w:b/>
          <w:bCs/>
          <w:color w:val="000000"/>
          <w:sz w:val="20"/>
          <w:szCs w:val="20"/>
          <w:lang w:eastAsia="fr-FR"/>
        </w:rPr>
      </w:pPr>
    </w:p>
    <w:p w14:paraId="5E1C88E8" w14:textId="1F88CD06" w:rsidR="009432D3" w:rsidRPr="00760E1F" w:rsidRDefault="009432D3" w:rsidP="00760E1F">
      <w:pPr>
        <w:shd w:val="clear" w:color="auto" w:fill="1F4E79" w:themeFill="accent1" w:themeFillShade="80"/>
        <w:jc w:val="center"/>
        <w:rPr>
          <w:rFonts w:ascii="Poppins" w:hAnsi="Poppins" w:cs="Poppins"/>
          <w:b/>
          <w:color w:val="FFFFFF" w:themeColor="background1"/>
          <w:sz w:val="20"/>
          <w:szCs w:val="20"/>
        </w:rPr>
      </w:pPr>
      <w:r w:rsidRPr="00431E7E">
        <w:rPr>
          <w:rFonts w:ascii="Poppins" w:hAnsi="Poppins" w:cs="Poppins"/>
          <w:b/>
          <w:color w:val="FFFFFF" w:themeColor="background1"/>
          <w:sz w:val="20"/>
          <w:szCs w:val="20"/>
        </w:rPr>
        <w:t>Situation d’urgence du candidat</w:t>
      </w:r>
    </w:p>
    <w:p w14:paraId="07BD0BA2" w14:textId="32D3C250" w:rsidR="009432D3" w:rsidRDefault="009432D3" w:rsidP="009432D3">
      <w:pPr>
        <w:rPr>
          <w:rFonts w:ascii="Poppins" w:hAnsi="Poppins" w:cs="Poppins"/>
          <w:b/>
          <w:sz w:val="20"/>
          <w:szCs w:val="20"/>
        </w:rPr>
      </w:pPr>
      <w:r w:rsidRPr="00431E7E">
        <w:rPr>
          <w:rFonts w:ascii="Poppins" w:hAnsi="Poppins" w:cs="Poppins"/>
          <w:b/>
          <w:sz w:val="20"/>
          <w:szCs w:val="20"/>
        </w:rPr>
        <w:t>Quel est le type de menace qui pèse sur le candidat ?</w:t>
      </w:r>
    </w:p>
    <w:p w14:paraId="00D23B67" w14:textId="62C76588" w:rsidR="007534CD" w:rsidRPr="007534CD" w:rsidRDefault="007534CD" w:rsidP="009432D3">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Crise socio-économique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Pays en guerre / Zone de conflits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 xml:space="preserve">Perte de position au sein de l’établissement d’origine (radiation, licenciement </w:t>
      </w:r>
      <w:r w:rsidR="00045CD0" w:rsidRPr="007534CD">
        <w:rPr>
          <w:rFonts w:ascii="Poppins" w:hAnsi="Poppins" w:cs="Poppins"/>
          <w:bCs/>
          <w:sz w:val="20"/>
          <w:szCs w:val="20"/>
        </w:rPr>
        <w:t xml:space="preserve">arbitraire, </w:t>
      </w:r>
      <w:r w:rsidR="00045CD0" w:rsidRPr="00045CD0">
        <w:rPr>
          <w:rFonts w:ascii="Poppins" w:hAnsi="Poppins" w:cs="Poppins"/>
          <w:bCs/>
          <w:sz w:val="20"/>
          <w:szCs w:val="20"/>
        </w:rPr>
        <w:t>interdiction</w:t>
      </w:r>
      <w:r w:rsidRPr="007534CD">
        <w:rPr>
          <w:rFonts w:ascii="Poppins" w:hAnsi="Poppins" w:cs="Poppins"/>
          <w:bCs/>
          <w:sz w:val="20"/>
          <w:szCs w:val="20"/>
        </w:rPr>
        <w:t xml:space="preserve"> de poursuivre les travaux,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d’acteurs non étatiques (guérillas, groupes radicalisés,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d’État (arrestation, emprisonnement arbitraire, …)</w:t>
      </w:r>
    </w:p>
    <w:p w14:paraId="7A73EB76" w14:textId="77777777" w:rsidR="00FD7402" w:rsidRPr="00BB23A8" w:rsidRDefault="00FD7402" w:rsidP="00FD7402">
      <w:pPr>
        <w:rPr>
          <w:rFonts w:ascii="Poppins" w:hAnsi="Poppins" w:cs="Poppins"/>
          <w:b/>
          <w:sz w:val="20"/>
          <w:szCs w:val="20"/>
        </w:rPr>
      </w:pPr>
    </w:p>
    <w:p w14:paraId="4C1D151D" w14:textId="77777777" w:rsidR="009432D3" w:rsidRPr="00BB23A8" w:rsidRDefault="009432D3" w:rsidP="009432D3">
      <w:pPr>
        <w:rPr>
          <w:rFonts w:ascii="Poppins" w:hAnsi="Poppins" w:cs="Poppins"/>
          <w:b/>
          <w:sz w:val="20"/>
          <w:szCs w:val="20"/>
        </w:rPr>
      </w:pPr>
      <w:r w:rsidRPr="00431E7E">
        <w:rPr>
          <w:rFonts w:ascii="Poppins" w:hAnsi="Poppins" w:cs="Poppins"/>
          <w:b/>
          <w:sz w:val="20"/>
          <w:szCs w:val="20"/>
        </w:rPr>
        <w:t>Quels sont les faits et les événements qui justifient le caractère d’urgence dans laquelle se trouve le candidat ?</w:t>
      </w:r>
    </w:p>
    <w:p w14:paraId="12BFCE22" w14:textId="77777777" w:rsidR="00475701" w:rsidRPr="004A25BC" w:rsidRDefault="00475701" w:rsidP="009432D3">
      <w:pPr>
        <w:rPr>
          <w:rFonts w:ascii="Poppins" w:hAnsi="Poppins" w:cs="Poppins"/>
          <w:sz w:val="20"/>
          <w:szCs w:val="20"/>
        </w:rPr>
      </w:pPr>
    </w:p>
    <w:p w14:paraId="6353A499" w14:textId="77777777" w:rsidR="009432D3" w:rsidRPr="004A25BC" w:rsidRDefault="009432D3" w:rsidP="004A25BC">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Profil scientifique</w:t>
      </w:r>
    </w:p>
    <w:p w14:paraId="1ADE6EE8" w14:textId="0A7D82E3" w:rsidR="009432D3" w:rsidRDefault="009432D3" w:rsidP="009432D3">
      <w:pPr>
        <w:rPr>
          <w:rFonts w:ascii="Poppins" w:hAnsi="Poppins" w:cs="Poppins"/>
          <w:b/>
          <w:sz w:val="20"/>
          <w:szCs w:val="20"/>
        </w:rPr>
      </w:pPr>
      <w:r w:rsidRPr="00431E7E">
        <w:rPr>
          <w:rFonts w:ascii="Poppins" w:hAnsi="Poppins" w:cs="Poppins"/>
          <w:b/>
          <w:sz w:val="20"/>
          <w:szCs w:val="20"/>
        </w:rPr>
        <w:t>Domaine scientifique :</w:t>
      </w:r>
    </w:p>
    <w:p w14:paraId="0C12F9A9" w14:textId="2042FA26" w:rsidR="007534CD" w:rsidRPr="007534CD" w:rsidRDefault="007534CD" w:rsidP="009432D3">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&amp; technologies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du vivant &amp; de l’environnement</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humaines &amp; sociales</w:t>
      </w:r>
    </w:p>
    <w:p w14:paraId="62516E48" w14:textId="5163CF06" w:rsidR="009432D3" w:rsidRDefault="00EB1635" w:rsidP="009432D3">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3360" behindDoc="0" locked="0" layoutInCell="1" allowOverlap="1" wp14:anchorId="1140DCB9" wp14:editId="1177A436">
                <wp:simplePos x="0" y="0"/>
                <wp:positionH relativeFrom="margin">
                  <wp:align>left</wp:align>
                </wp:positionH>
                <wp:positionV relativeFrom="paragraph">
                  <wp:posOffset>309245</wp:posOffset>
                </wp:positionV>
                <wp:extent cx="1019175" cy="1314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14450"/>
                        </a:xfrm>
                        <a:prstGeom prst="rect">
                          <a:avLst/>
                        </a:prstGeom>
                        <a:solidFill>
                          <a:srgbClr val="FFFFFF"/>
                        </a:solidFill>
                        <a:ln w="9525">
                          <a:noFill/>
                          <a:miter lim="800000"/>
                          <a:headEnd/>
                          <a:tailEnd/>
                        </a:ln>
                      </wps:spPr>
                      <wps:txbx>
                        <w:txbxContent>
                          <w:p w14:paraId="1E76F2AA" w14:textId="686A9EBA"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40DCB9" id="_x0000_t202" coordsize="21600,21600" o:spt="202" path="m,l,21600r21600,l21600,xe">
                <v:stroke joinstyle="miter"/>
                <v:path gradientshapeok="t" o:connecttype="rect"/>
              </v:shapetype>
              <v:shape id="Zone de texte 2" o:spid="_x0000_s1026" type="#_x0000_t202" style="position:absolute;margin-left:0;margin-top:24.35pt;width:80.25pt;height:10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USJQIAACMEAAAOAAAAZHJzL2Uyb0RvYy54bWysU02P2yAQvVfqf0DcG380aTZWnNU221SV&#10;th/StpfeMOAYFRgXSOzdX98BZ7PR9lbVB8R4hsebN4/19Wg0OUrnFdiaFrOcEmk5CGX3Nf3xfffm&#10;ihIfmBVMg5U1fZCeXm9ev1oPfSVL6EAL6QiCWF8NfU27EPoqyzzvpGF+Br20mGzBGRYwdPtMODYg&#10;utFZmefvsgGc6B1w6T3+vZ2SdJPw21by8LVtvQxE1xS5hbS6tDZxzTZrVu0d6zvFTzTYP7AwTFm8&#10;9Ax1ywIjB6f+gjKKO/DQhhkHk0HbKi5TD9hNkb/o5r5jvUy9oDi+P8vk/x8s/3L85ogSNS2LJSWW&#10;GRzSTxwVEZIEOQZJyijS0PsKa+97rA7jexhx2Klh398B/+WJhW3H7F7eOAdDJ5lAkkU8mV0cnXB8&#10;BGmGzyDwLnYIkIDG1pmoIGpCEB2H9XAeEPIgPF6ZF6tiuaCEY654W8znizTCjFVPx3vnw0cJhsRN&#10;TR06IMGz450PkQ6rnkribR60EjuldQrcvtlqR44M3bJLX+rgRZm2ZKjpalEuErKFeD4ZyaiAbtbK&#10;1PQqj9/kryjHBytSSWBKT3tkou1JnyjJJE4YmxELo2gNiAdUysHkWnxluOnAPVIyoGNr6n8fmJOU&#10;6E8W1V6hHNHiKZgvliUG7jLTXGaY5QhV00DJtN2G9CyiDhZucCqtSno9MzlxRScmGU+vJlr9Mk5V&#10;z2978wcAAP//AwBQSwMEFAAGAAgAAAAhACmPMQTcAAAABwEAAA8AAABkcnMvZG93bnJldi54bWxM&#10;j0FPg0AUhO8m/ofNa+LF2MWmQEUejZpovLb2BzzgFUjZt4TdFvrv3Z70OJnJzDf5dja9uvDoOisI&#10;z8sIFEtl604ahMPP59MGlPMkNfVWGOHKDrbF/V1OWW0n2fFl7xsVSsRlhNB6P2Rau6plQ25pB5bg&#10;He1oyAc5NroeaQrlpterKEq0oU7CQksDf7RcnfZng3D8nh7jl6n88od0t07eqUtLe0V8WMxvr6A8&#10;z/4vDDf8gA5FYCrtWWqneoRwxCOsNymom5tEMagSYRXHKegi1//5i18AAAD//wMAUEsBAi0AFAAG&#10;AAgAAAAhALaDOJL+AAAA4QEAABMAAAAAAAAAAAAAAAAAAAAAAFtDb250ZW50X1R5cGVzXS54bWxQ&#10;SwECLQAUAAYACAAAACEAOP0h/9YAAACUAQAACwAAAAAAAAAAAAAAAAAvAQAAX3JlbHMvLnJlbHNQ&#10;SwECLQAUAAYACAAAACEANE8lEiUCAAAjBAAADgAAAAAAAAAAAAAAAAAuAgAAZHJzL2Uyb0RvYy54&#10;bWxQSwECLQAUAAYACAAAACEAKY8xBNwAAAAHAQAADwAAAAAAAAAAAAAAAAB/BAAAZHJzL2Rvd25y&#10;ZXYueG1sUEsFBgAAAAAEAAQA8wAAAIgFAAAAAA==&#10;" stroked="f">
                <v:textbox>
                  <w:txbxContent>
                    <w:p w14:paraId="1E76F2AA" w14:textId="686A9EBA"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v:textbox>
                <w10:wrap type="square" anchorx="margin"/>
              </v:shape>
            </w:pict>
          </mc:Fallback>
        </mc:AlternateContent>
      </w:r>
      <w:r w:rsidR="009432D3" w:rsidRPr="00431E7E">
        <w:rPr>
          <w:rFonts w:ascii="Poppins" w:hAnsi="Poppins" w:cs="Poppins"/>
          <w:b/>
          <w:sz w:val="20"/>
          <w:szCs w:val="20"/>
        </w:rPr>
        <w:t>Sous-domaine scientifique</w:t>
      </w:r>
      <w:r>
        <w:rPr>
          <w:rFonts w:ascii="Poppins" w:hAnsi="Poppins" w:cs="Poppins"/>
          <w:b/>
          <w:sz w:val="20"/>
          <w:szCs w:val="20"/>
        </w:rPr>
        <w:t xml:space="preserve"> </w:t>
      </w:r>
      <w:r w:rsidRPr="00EB1635">
        <w:rPr>
          <w:rFonts w:ascii="Poppins" w:hAnsi="Poppins" w:cs="Poppins"/>
          <w:bCs/>
          <w:i/>
          <w:iCs/>
          <w:sz w:val="20"/>
          <w:szCs w:val="20"/>
        </w:rPr>
        <w:t>(merci de vous référer à la liste en fin de document)</w:t>
      </w:r>
      <w:r w:rsidR="009432D3" w:rsidRPr="00431E7E">
        <w:rPr>
          <w:rFonts w:ascii="Poppins" w:hAnsi="Poppins" w:cs="Poppins"/>
          <w:b/>
          <w:sz w:val="20"/>
          <w:szCs w:val="20"/>
        </w:rPr>
        <w:t xml:space="preserve"> : </w:t>
      </w:r>
    </w:p>
    <w:p w14:paraId="51DE9E27" w14:textId="421F059D" w:rsidR="00EB1635" w:rsidRDefault="00EB1635" w:rsidP="009432D3">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7456" behindDoc="0" locked="0" layoutInCell="1" allowOverlap="1" wp14:anchorId="3B272417" wp14:editId="515D90C0">
                <wp:simplePos x="0" y="0"/>
                <wp:positionH relativeFrom="column">
                  <wp:posOffset>2310130</wp:posOffset>
                </wp:positionH>
                <wp:positionV relativeFrom="paragraph">
                  <wp:posOffset>19685</wp:posOffset>
                </wp:positionV>
                <wp:extent cx="1038225" cy="125730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300"/>
                        </a:xfrm>
                        <a:prstGeom prst="rect">
                          <a:avLst/>
                        </a:prstGeom>
                        <a:solidFill>
                          <a:srgbClr val="FFFFFF"/>
                        </a:solidFill>
                        <a:ln w="9525">
                          <a:noFill/>
                          <a:miter lim="800000"/>
                          <a:headEnd/>
                          <a:tailEnd/>
                        </a:ln>
                      </wps:spPr>
                      <wps:txbx>
                        <w:txbxContent>
                          <w:p w14:paraId="0209A226" w14:textId="5BA4BA45"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72417" id="_x0000_s1027" type="#_x0000_t202" style="position:absolute;margin-left:181.9pt;margin-top:1.55pt;width:81.7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hbJgIAACgEAAAOAAAAZHJzL2Uyb0RvYy54bWysU01v2zAMvQ/YfxB0X+y4yZoacYouXYYB&#10;3QfQ7bKbIsmxMEnUJCV29utHyWkadLdhPgiiST49PpLL28FocpA+KLANnU5KSqTlIJTdNfT7t82b&#10;BSUhMiuYBisbepSB3q5ev1r2rpYVdKCF9ARBbKh719AuRlcXReCdNCxMwEmLzha8YRFNvyuEZz2i&#10;G11UZfm26MEL54HLEPDv/eikq4zftpLHL20bZCS6ocgt5tPnc5vOYrVk9c4z1yl+osH+gYVhyuKj&#10;Z6h7FhnZe/UXlFHcQ4A2TjiYAtpWcZlrwGqm5YtqHjvmZK4FxQnuLFP4f7D88+GrJ0o0dE6JZQZb&#10;9AMbRYQkUQ5RkipJ1LtQY+Sjw9g4vIMBW53LDe4B+M9ALKw7ZnfyznvoO8kEUpymzOIidcQJCWTb&#10;fwKBb7F9hAw0tN4k/VARgujYquO5PciD8PRkebWoKuTJ0Tet5tdXZW5gweqndOdD/CDBkHRpqMf+&#10;Z3h2eAgx0WH1U0h6LYBWYqO0zobfbdfakwPDWdnkL1fwIkxb0jf0Zo5EUpaFlJ/HyKiIs6yVaeii&#10;TN84XUmO91bkkMiUHu/IRNuTPkmSUZw4bIfcjSxe0m4L4oiCeRhHF1cNLx3435T0OLYNDb/2zEtK&#10;9EeLot9MZ7M059mYza8rNPylZ3vpYZYjVEMjJeN1HfNujIXdYXNalWV7ZnKijOOY1TytTpr3SztH&#10;PS/46g8AAAD//wMAUEsDBBQABgAIAAAAIQDGRBsx3gAAAAkBAAAPAAAAZHJzL2Rvd25yZXYueG1s&#10;TI/NTsMwEITvSLyDtUhcEHV+aNKGOBUggbi29AE2sZtExOsodpv07VlOcNvRjGa+LXeLHcTFTL53&#10;pCBeRSAMNU731Co4fr0/bkD4gKRxcGQUXI2HXXV7U2Kh3Ux7czmEVnAJ+QIVdCGMhZS+6YxFv3Kj&#10;IfZObrIYWE6t1BPOXG4HmURRJi32xAsdjuatM8334WwVnD7nh/V2rj/CMd8/Za/Y57W7KnV/t7w8&#10;gwhmCX9h+MVndKiYqXZn0l4MCtIsZfTARwyC/XWSpyBqBUkUxyCrUv7/oPoBAAD//wMAUEsBAi0A&#10;FAAGAAgAAAAhALaDOJL+AAAA4QEAABMAAAAAAAAAAAAAAAAAAAAAAFtDb250ZW50X1R5cGVzXS54&#10;bWxQSwECLQAUAAYACAAAACEAOP0h/9YAAACUAQAACwAAAAAAAAAAAAAAAAAvAQAAX3JlbHMvLnJl&#10;bHNQSwECLQAUAAYACAAAACEAvXtoWyYCAAAoBAAADgAAAAAAAAAAAAAAAAAuAgAAZHJzL2Uyb0Rv&#10;Yy54bWxQSwECLQAUAAYACAAAACEAxkQbMd4AAAAJAQAADwAAAAAAAAAAAAAAAACABAAAZHJzL2Rv&#10;d25yZXYueG1sUEsFBgAAAAAEAAQA8wAAAIsFAAAAAA==&#10;" stroked="f">
                <v:textbox>
                  <w:txbxContent>
                    <w:p w14:paraId="0209A226" w14:textId="5BA4BA45"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v:textbox>
                <w10:wrap type="square"/>
              </v:shape>
            </w:pict>
          </mc:Fallback>
        </mc:AlternateContent>
      </w:r>
      <w:r>
        <w:rPr>
          <w:noProof/>
          <w:lang w:eastAsia="fr-FR"/>
        </w:rPr>
        <mc:AlternateContent>
          <mc:Choice Requires="wps">
            <w:drawing>
              <wp:anchor distT="45720" distB="45720" distL="114300" distR="114300" simplePos="0" relativeHeight="251665408" behindDoc="0" locked="0" layoutInCell="1" allowOverlap="1" wp14:anchorId="7761502C" wp14:editId="354C5168">
                <wp:simplePos x="0" y="0"/>
                <wp:positionH relativeFrom="column">
                  <wp:posOffset>1129030</wp:posOffset>
                </wp:positionH>
                <wp:positionV relativeFrom="paragraph">
                  <wp:posOffset>10160</wp:posOffset>
                </wp:positionV>
                <wp:extent cx="1028700" cy="128587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5875"/>
                        </a:xfrm>
                        <a:prstGeom prst="rect">
                          <a:avLst/>
                        </a:prstGeom>
                        <a:solidFill>
                          <a:srgbClr val="FFFFFF"/>
                        </a:solidFill>
                        <a:ln w="9525">
                          <a:noFill/>
                          <a:miter lim="800000"/>
                          <a:headEnd/>
                          <a:tailEnd/>
                        </a:ln>
                      </wps:spPr>
                      <wps:txbx>
                        <w:txbxContent>
                          <w:p w14:paraId="1D734CE6" w14:textId="1C022E0B"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1502C" id="_x0000_s1028" type="#_x0000_t202" style="position:absolute;margin-left:88.9pt;margin-top:.8pt;width:81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tJgIAACgEAAAOAAAAZHJzL2Uyb0RvYy54bWysU02P0zAQvSPxHyzfadKopd2o6WrpUoS0&#10;fEgLF26u7TQWtsfYbpPy63fsdEuBGyIHy5OZefPmzXh1OxhNjtIHBbah00lJibQchLL7hn79sn21&#10;pCREZgXTYGVDTzLQ2/XLF6ve1bKCDrSQniCIDXXvGtrF6OqiCLyThoUJOGnR2YI3LKLp94XwrEd0&#10;o4uqLF8XPXjhPHAZAv69H510nfHbVvL4qW2DjEQ3FLnFfPp87tJZrFes3nvmOsXPNNg/sDBMWSx6&#10;gbpnkZGDV39BGcU9BGjjhIMpoG0Vl7kH7GZa/tHNY8eczL2gOMFdZAr/D5Z/PH72RImGziixzOCI&#10;vuGgiJAkyiFKUiWJehdqjHx0GBuHNzDgqHO7wT0A/x6IhU3H7F7eeQ99J5lAitOUWVyljjghgez6&#10;DyCwFjtEyEBD603SDxUhiI6jOl3GgzwITyXLarko0cXRN62W8+Vinmuw+jnd+RDfSTAkXRrqcf4Z&#10;nh0fQkx0WP0ckqoF0EpsldbZ8PvdRntyZLgr2/yd0X8L05b0Db2ZV/OMbCHl5zUyKuIua2UauizT&#10;l9JZneR4a0W+R6b0eEcm2p71SZKM4sRhN+RpXGTfgTihYB7G1cWnhpcO/E9KelzbhoYfB+YlJfq9&#10;RdFvprNZ2vNszOaLCg1/7dlde5jlCNXQSMl43cT8NhJtC3c4nFZl2dIURyZnyriOWc3z00n7fm3n&#10;qF8PfP0EAAD//wMAUEsDBBQABgAIAAAAIQAzTc+K3QAAAAkBAAAPAAAAZHJzL2Rvd25yZXYueG1s&#10;TI/LTsNADEX3SPzDyEhsEJ30QULTTCpAAnXb0g9wEjeJmvFEmWmT/j1mBTsfXev6ONtOtlNXGnzr&#10;2MB8FoEiLl3Vcm3g+P35/ArKB+QKO8dk4EYetvn9XYZp5Ube0/UQaiUl7FM00ITQp1r7siGLfuZ6&#10;YslObrAYBIdaVwOOUm47vYiiWFtsWS402NNHQ+X5cLEGTrvx6WU9Fl/hmOxX8Tu2SeFuxjw+TG8b&#10;UIGm8LcMv/qiDrk4Fe7ClVedcJKIepAhBiX5crkWLgwsotUcdJ7p/x/kPwAAAP//AwBQSwECLQAU&#10;AAYACAAAACEAtoM4kv4AAADhAQAAEwAAAAAAAAAAAAAAAAAAAAAAW0NvbnRlbnRfVHlwZXNdLnht&#10;bFBLAQItABQABgAIAAAAIQA4/SH/1gAAAJQBAAALAAAAAAAAAAAAAAAAAC8BAABfcmVscy8ucmVs&#10;c1BLAQItABQABgAIAAAAIQA/zl2tJgIAACgEAAAOAAAAAAAAAAAAAAAAAC4CAABkcnMvZTJvRG9j&#10;LnhtbFBLAQItABQABgAIAAAAIQAzTc+K3QAAAAkBAAAPAAAAAAAAAAAAAAAAAIAEAABkcnMvZG93&#10;bnJldi54bWxQSwUGAAAAAAQABADzAAAAigUAAAAA&#10;" stroked="f">
                <v:textbox>
                  <w:txbxContent>
                    <w:p w14:paraId="1D734CE6" w14:textId="1C022E0B"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v:textbox>
                <w10:wrap type="square"/>
              </v:shape>
            </w:pict>
          </mc:Fallback>
        </mc:AlternateContent>
      </w:r>
    </w:p>
    <w:p w14:paraId="5F3DC134" w14:textId="1927576C" w:rsidR="00EB1635" w:rsidRDefault="00EB1635" w:rsidP="00EB1635"/>
    <w:p w14:paraId="3A0D4969" w14:textId="2AC61285" w:rsidR="00EB1635" w:rsidRDefault="00EB1635" w:rsidP="009432D3">
      <w:pPr>
        <w:rPr>
          <w:rFonts w:ascii="Poppins" w:hAnsi="Poppins" w:cs="Poppins"/>
          <w:b/>
          <w:sz w:val="20"/>
          <w:szCs w:val="20"/>
        </w:rPr>
      </w:pPr>
    </w:p>
    <w:p w14:paraId="0BC135D6" w14:textId="0E3B0B17" w:rsidR="00EB1635" w:rsidRDefault="00EB1635" w:rsidP="009432D3">
      <w:pPr>
        <w:rPr>
          <w:rFonts w:ascii="Poppins" w:hAnsi="Poppins" w:cs="Poppins"/>
          <w:b/>
          <w:sz w:val="20"/>
          <w:szCs w:val="20"/>
        </w:rPr>
      </w:pPr>
    </w:p>
    <w:p w14:paraId="0A253B9D" w14:textId="516CA9BC" w:rsidR="00EB1635" w:rsidRDefault="00EB1635" w:rsidP="009432D3">
      <w:pPr>
        <w:rPr>
          <w:rFonts w:ascii="Poppins" w:hAnsi="Poppins" w:cs="Poppins"/>
          <w:b/>
          <w:sz w:val="20"/>
          <w:szCs w:val="20"/>
        </w:rPr>
      </w:pPr>
    </w:p>
    <w:p w14:paraId="69009C3E" w14:textId="73480B79" w:rsidR="009432D3" w:rsidRPr="00431E7E" w:rsidRDefault="009432D3" w:rsidP="009432D3">
      <w:pPr>
        <w:rPr>
          <w:rFonts w:ascii="Poppins" w:hAnsi="Poppins" w:cs="Poppins"/>
          <w:b/>
          <w:sz w:val="20"/>
          <w:szCs w:val="20"/>
        </w:rPr>
      </w:pPr>
      <w:r w:rsidRPr="00431E7E">
        <w:rPr>
          <w:rFonts w:ascii="Poppins" w:hAnsi="Poppins" w:cs="Poppins"/>
          <w:b/>
          <w:sz w:val="20"/>
          <w:szCs w:val="20"/>
        </w:rPr>
        <w:t>Discipline </w:t>
      </w:r>
      <w:r w:rsidR="00EB1635" w:rsidRPr="00EB1635">
        <w:rPr>
          <w:rFonts w:ascii="Poppins" w:hAnsi="Poppins" w:cs="Poppins"/>
          <w:bCs/>
          <w:i/>
          <w:iCs/>
          <w:sz w:val="20"/>
          <w:szCs w:val="20"/>
        </w:rPr>
        <w:t>(merci de vous référer à la liste en fin de document)</w:t>
      </w:r>
      <w:r w:rsidR="00EB1635" w:rsidRPr="00431E7E">
        <w:rPr>
          <w:rFonts w:ascii="Poppins" w:hAnsi="Poppins" w:cs="Poppins"/>
          <w:b/>
          <w:sz w:val="20"/>
          <w:szCs w:val="20"/>
        </w:rPr>
        <w:t xml:space="preserve"> :</w:t>
      </w:r>
      <w:r w:rsidRPr="00431E7E">
        <w:rPr>
          <w:rFonts w:ascii="Poppins" w:hAnsi="Poppins" w:cs="Poppins"/>
          <w:b/>
          <w:sz w:val="20"/>
          <w:szCs w:val="20"/>
        </w:rPr>
        <w:t xml:space="preserve"> </w:t>
      </w:r>
    </w:p>
    <w:p w14:paraId="5776D96D" w14:textId="77777777" w:rsidR="009432D3" w:rsidRPr="00431E7E" w:rsidRDefault="009432D3" w:rsidP="009432D3">
      <w:pPr>
        <w:rPr>
          <w:rFonts w:ascii="Poppins" w:hAnsi="Poppins" w:cs="Poppins"/>
          <w:b/>
          <w:sz w:val="20"/>
          <w:szCs w:val="20"/>
        </w:rPr>
      </w:pPr>
      <w:r w:rsidRPr="00431E7E">
        <w:rPr>
          <w:rFonts w:ascii="Poppins" w:hAnsi="Poppins" w:cs="Poppins"/>
          <w:b/>
          <w:sz w:val="20"/>
          <w:szCs w:val="20"/>
        </w:rPr>
        <w:t xml:space="preserve">Spécialité(s) : </w:t>
      </w:r>
    </w:p>
    <w:p w14:paraId="058021D0" w14:textId="16A1FD8D" w:rsidR="005B07A0" w:rsidRDefault="00EB1635" w:rsidP="009432D3">
      <w:pPr>
        <w:rPr>
          <w:rFonts w:ascii="Poppins" w:hAnsi="Poppins" w:cs="Poppins"/>
          <w:b/>
          <w:sz w:val="20"/>
          <w:szCs w:val="20"/>
        </w:rPr>
      </w:pPr>
      <w:r w:rsidRPr="00EB1635">
        <w:rPr>
          <w:rFonts w:ascii="Poppins" w:hAnsi="Poppins" w:cs="Poppins"/>
          <w:b/>
          <w:noProof/>
          <w:sz w:val="20"/>
          <w:szCs w:val="20"/>
          <w:lang w:eastAsia="fr-FR"/>
        </w:rPr>
        <w:lastRenderedPageBreak/>
        <mc:AlternateContent>
          <mc:Choice Requires="wps">
            <w:drawing>
              <wp:anchor distT="45720" distB="45720" distL="114300" distR="114300" simplePos="0" relativeHeight="251671552" behindDoc="0" locked="0" layoutInCell="1" allowOverlap="1" wp14:anchorId="3B7BA856" wp14:editId="73043DAE">
                <wp:simplePos x="0" y="0"/>
                <wp:positionH relativeFrom="column">
                  <wp:posOffset>2176780</wp:posOffset>
                </wp:positionH>
                <wp:positionV relativeFrom="paragraph">
                  <wp:posOffset>291465</wp:posOffset>
                </wp:positionV>
                <wp:extent cx="2360930" cy="1771650"/>
                <wp:effectExtent l="0" t="0" r="63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14:paraId="40360A70" w14:textId="45738993" w:rsidR="00EB1635" w:rsidRDefault="00045CD0">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r>
                              <w:t>Post-doctorant</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BA856" id="_x0000_s1029" type="#_x0000_t202" style="position:absolute;margin-left:171.4pt;margin-top:22.95pt;width:185.9pt;height:139.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xKAIAACgEAAAOAAAAZHJzL2Uyb0RvYy54bWysU02P0zAQvSPxHyzfaT76tY2arpYuRUjL&#10;h7Rw4eY4TmPheIztNim/nrHTlmq5IXKwPJnx88x7z+v7oVPkKKyToEuaTVJKhOZQS70v6bevuzd3&#10;lDjPdM0UaFHSk3D0fvP61bo3hcihBVULSxBEu6I3JW29N0WSON6KjrkJGKEx2YDtmMfQ7pPash7R&#10;O5XkabpIerC1scCFc/j3cUzSTcRvGsH956ZxwhNVUuzNx9XGtQprslmzYm+ZaSU/t8H+oYuOSY2X&#10;XqEemWfkYOVfUJ3kFhw0fsKhS6BpJBdxBpwmS19M89wyI+IsSI4zV5rc/4Pln45fLJF1SZeUaNah&#10;RN9RKFIL4sXgBckDRb1xBVY+G6z1w1sYUOo4rjNPwH84omHbMr0XD9ZC3wpWY4tZOJncHB1xXACp&#10;+o9Q413s4CECDY3tAn/ICEF0lOp0lQf7IBx/5tNFuppiimMuWy6zxTwKmLDictxY598L6EjYlNSi&#10;/hGeHZ+cD+2w4lISbnOgZL2TSsXA7qutsuTI0Cu7+MUJXpQpTfqSrub5PCJrCOejjTrp0ctKdiW9&#10;S8M3uivQ8U7XscQzqcY9dqL0mZ9AyUiOH6ohqjG90F5BfULCLIzWxaeGmxbsL0p6tG1J3c8Ds4IS&#10;9UEj6atsNgs+j8FsvswxsLeZ6jbDNEeoknpKxu3Wx7cR6NDwgOI0MtIWVBw7ObeMdoxsnp9O8Ptt&#10;HKv+PPDNbwAAAP//AwBQSwMEFAAGAAgAAAAhABTBSyjfAAAACgEAAA8AAABkcnMvZG93bnJldi54&#10;bWxMj91Og0AUhO9N+g6b08Q7u4DYWmRpjAnRhKtWH2CBw09gzxJ2S/HtPV7p5WQmM9+kp9WMYsHZ&#10;9ZYUhLsABFJl655aBV+f+cMzCOc11Xq0hAq+0cEp29ylOqntjc64XHwruIRcohV03k+JlK7q0Gi3&#10;sxMSe42djfYs51bWs75xuRllFAR7aXRPvNDpCd86rIbL1Sj4KKq8iQrTLH4IzVCcy/e8OSh1v11f&#10;X0B4XP1fGH7xGR0yZirtlWonRgWPccToXkH8dATBgUMY70GU7ETxEWSWyv8Xsh8AAAD//wMAUEsB&#10;Ai0AFAAGAAgAAAAhALaDOJL+AAAA4QEAABMAAAAAAAAAAAAAAAAAAAAAAFtDb250ZW50X1R5cGVz&#10;XS54bWxQSwECLQAUAAYACAAAACEAOP0h/9YAAACUAQAACwAAAAAAAAAAAAAAAAAvAQAAX3JlbHMv&#10;LnJlbHNQSwECLQAUAAYACAAAACEAMV2o8SgCAAAoBAAADgAAAAAAAAAAAAAAAAAuAgAAZHJzL2Uy&#10;b0RvYy54bWxQSwECLQAUAAYACAAAACEAFMFLKN8AAAAKAQAADwAAAAAAAAAAAAAAAACCBAAAZHJz&#10;L2Rvd25yZXYueG1sUEsFBgAAAAAEAAQA8wAAAI4FAAAAAA==&#10;" stroked="f">
                <v:textbox>
                  <w:txbxContent>
                    <w:p w14:paraId="40360A70" w14:textId="45738993" w:rsidR="00EB1635" w:rsidRDefault="00045CD0">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proofErr w:type="spellStart"/>
                      <w:r>
                        <w:t>Post-doctorant</w:t>
                      </w:r>
                      <w:proofErr w:type="spellEnd"/>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v:textbox>
                <w10:wrap type="square"/>
              </v:shape>
            </w:pict>
          </mc:Fallback>
        </mc:AlternateContent>
      </w:r>
      <w:r w:rsidRPr="00EB1635">
        <w:rPr>
          <w:rFonts w:ascii="Poppins" w:hAnsi="Poppins" w:cs="Poppins"/>
          <w:b/>
          <w:noProof/>
          <w:sz w:val="20"/>
          <w:szCs w:val="20"/>
          <w:lang w:eastAsia="fr-FR"/>
        </w:rPr>
        <mc:AlternateContent>
          <mc:Choice Requires="wps">
            <w:drawing>
              <wp:anchor distT="45720" distB="45720" distL="114300" distR="114300" simplePos="0" relativeHeight="251669504" behindDoc="0" locked="0" layoutInCell="1" allowOverlap="1" wp14:anchorId="6AC5A343" wp14:editId="5B38EA57">
                <wp:simplePos x="0" y="0"/>
                <wp:positionH relativeFrom="margin">
                  <wp:align>left</wp:align>
                </wp:positionH>
                <wp:positionV relativeFrom="paragraph">
                  <wp:posOffset>280670</wp:posOffset>
                </wp:positionV>
                <wp:extent cx="2066925" cy="178117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781175"/>
                        </a:xfrm>
                        <a:prstGeom prst="rect">
                          <a:avLst/>
                        </a:prstGeom>
                        <a:solidFill>
                          <a:srgbClr val="FFFFFF"/>
                        </a:solidFill>
                        <a:ln w="9525">
                          <a:noFill/>
                          <a:miter lim="800000"/>
                          <a:headEnd/>
                          <a:tailEnd/>
                        </a:ln>
                      </wps:spPr>
                      <wps:txbx>
                        <w:txbxContent>
                          <w:p w14:paraId="2C69F7B3" w14:textId="007C6B89"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5A343" id="_x0000_s1030" type="#_x0000_t202" style="position:absolute;margin-left:0;margin-top:22.1pt;width:162.75pt;height:14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JwIAACgEAAAOAAAAZHJzL2Uyb0RvYy54bWysU01v2zAMvQ/YfxB0X2wH+TTiFF26DAO6&#10;D6DbZTdZkmNhkuhJauzs15eS0zTbbsN8EEiTfHp8pDY3g9HkKJ1XYCtaTHJKpOUglD1U9NvX/ZsV&#10;JT4wK5gGKyt6kp7ebF+/2vRdKafQghbSEQSxvuy7irYhdGWWed5Kw/wEOmkx2IAzLKDrDplwrEd0&#10;o7Npni+yHpzoHHDpPf69G4N0m/CbRvLwuWm8DERXFLmFdLp01vHMthtWHhzrWsXPNNg/sDBMWbz0&#10;AnXHAiOPTv0FZRR34KEJEw4mg6ZRXKYesJsi/6Obh5Z1MvWC4vjuIpP/f7D80/GLI0pUdEGJZQZH&#10;9B0HRYQkQQ5BkmmUqO98iZkPHeaG4S0MOOrUru/ugf/wxMKuZfYgb52DvpVMIMUiVmZXpSOOjyB1&#10;/xEE3sUeAySgoXEm6oeKEETHUZ0u40EehOPPab5YrKdzSjjGiuWqKJbzdAcrn8s758N7CYZEo6IO&#10;55/g2fHeh0iHlc8p8TYPWom90jo57lDvtCNHhruyT98Z/bc0bUlf0fUcicQqC7E+rZFRAXdZK1PR&#10;VR6/WM7KKMc7K5IdmNKjjUy0PesTJRnFCUM9pGnMYm3UrgZxQsEcjKuLTw2NFtwvSnpc24r6n4/M&#10;SUr0B4uir4vZLO55cmbz5RQddx2pryPMcoSqaKBkNHchvY2xsVscTqOSbC9MzpRxHZOa56cT9/3a&#10;T1kvD3z7BAAA//8DAFBLAwQUAAYACAAAACEA/fbOxdwAAAAHAQAADwAAAGRycy9kb3ducmV2Lnht&#10;bEyPwU7DMBBE70j8g7VIvSDqNCQNhDhViwTi2tIP2MTbJCJeR7HbpH+Pe4LbjmY087bYzKYXFxpd&#10;Z1nBahmBIK6t7rhRcPz+eHoB4Tyyxt4yKbiSg015f1dgru3Ee7ocfCNCCbscFbTeD7mUrm7JoFva&#10;gTh4Jzsa9EGOjdQjTqHc9DKOorU02HFYaHGg95bqn8PZKDh9TY/p61R9+mO2T9Y77LLKXpVaPMzb&#10;NxCeZv8Xhht+QIcyMFX2zNqJXkF4xCtIkhhEcJ/jNAVR3Y4kA1kW8j9/+QsAAP//AwBQSwECLQAU&#10;AAYACAAAACEAtoM4kv4AAADhAQAAEwAAAAAAAAAAAAAAAAAAAAAAW0NvbnRlbnRfVHlwZXNdLnht&#10;bFBLAQItABQABgAIAAAAIQA4/SH/1gAAAJQBAAALAAAAAAAAAAAAAAAAAC8BAABfcmVscy8ucmVs&#10;c1BLAQItABQABgAIAAAAIQC/F8/gJwIAACgEAAAOAAAAAAAAAAAAAAAAAC4CAABkcnMvZTJvRG9j&#10;LnhtbFBLAQItABQABgAIAAAAIQD99s7F3AAAAAcBAAAPAAAAAAAAAAAAAAAAAIEEAABkcnMvZG93&#10;bnJldi54bWxQSwUGAAAAAAQABADzAAAAigUAAAAA&#10;" stroked="f">
                <v:textbox>
                  <w:txbxContent>
                    <w:p w14:paraId="2C69F7B3" w14:textId="007C6B89"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v:textbox>
                <w10:wrap type="square" anchorx="margin"/>
              </v:shape>
            </w:pict>
          </mc:Fallback>
        </mc:AlternateContent>
      </w:r>
      <w:r w:rsidR="009432D3" w:rsidRPr="00431E7E">
        <w:rPr>
          <w:rFonts w:ascii="Poppins" w:hAnsi="Poppins" w:cs="Poppins"/>
          <w:b/>
          <w:sz w:val="20"/>
          <w:szCs w:val="20"/>
        </w:rPr>
        <w:t xml:space="preserve">Statut scientifique dans le pays d’origine : </w:t>
      </w:r>
    </w:p>
    <w:p w14:paraId="7E20A800" w14:textId="4772B54C" w:rsidR="00EB1635" w:rsidRDefault="00EB1635" w:rsidP="009432D3">
      <w:pPr>
        <w:rPr>
          <w:rFonts w:ascii="Poppins" w:hAnsi="Poppins" w:cs="Poppins"/>
          <w:b/>
          <w:sz w:val="20"/>
          <w:szCs w:val="20"/>
        </w:rPr>
      </w:pPr>
    </w:p>
    <w:p w14:paraId="559C858A" w14:textId="70BBE795" w:rsidR="00EB1635" w:rsidRDefault="00EB1635" w:rsidP="009432D3">
      <w:pPr>
        <w:rPr>
          <w:rFonts w:ascii="Poppins" w:hAnsi="Poppins" w:cs="Poppins"/>
          <w:b/>
          <w:sz w:val="20"/>
          <w:szCs w:val="20"/>
        </w:rPr>
      </w:pPr>
    </w:p>
    <w:p w14:paraId="73B020E8" w14:textId="46EB6622" w:rsidR="00EB1635" w:rsidRDefault="00EB1635" w:rsidP="009432D3">
      <w:pPr>
        <w:rPr>
          <w:rFonts w:ascii="Poppins" w:hAnsi="Poppins" w:cs="Poppins"/>
          <w:b/>
          <w:sz w:val="20"/>
          <w:szCs w:val="20"/>
        </w:rPr>
      </w:pPr>
    </w:p>
    <w:p w14:paraId="4FB9F7F3" w14:textId="77777777" w:rsidR="00EB1635" w:rsidRPr="00431E7E" w:rsidRDefault="00EB1635" w:rsidP="009432D3">
      <w:pPr>
        <w:rPr>
          <w:rFonts w:ascii="Poppins" w:hAnsi="Poppins" w:cs="Poppins"/>
          <w:b/>
          <w:sz w:val="20"/>
          <w:szCs w:val="20"/>
        </w:rPr>
      </w:pPr>
    </w:p>
    <w:p w14:paraId="486B49FB" w14:textId="77777777" w:rsidR="00EB1635" w:rsidRDefault="00EB1635" w:rsidP="009432D3">
      <w:pPr>
        <w:rPr>
          <w:rFonts w:ascii="Poppins" w:hAnsi="Poppins" w:cs="Poppins"/>
          <w:b/>
          <w:sz w:val="20"/>
          <w:szCs w:val="20"/>
        </w:rPr>
      </w:pPr>
    </w:p>
    <w:p w14:paraId="0402CEC7" w14:textId="77777777" w:rsidR="00EB1635" w:rsidRDefault="00EB1635" w:rsidP="009432D3">
      <w:pPr>
        <w:rPr>
          <w:rFonts w:ascii="Poppins" w:hAnsi="Poppins" w:cs="Poppins"/>
          <w:b/>
          <w:sz w:val="20"/>
          <w:szCs w:val="20"/>
        </w:rPr>
      </w:pPr>
    </w:p>
    <w:p w14:paraId="29CCB578" w14:textId="01EDDC16" w:rsidR="00045CD0" w:rsidRDefault="00045CD0" w:rsidP="009432D3">
      <w:pPr>
        <w:rPr>
          <w:rFonts w:ascii="Poppins" w:hAnsi="Poppins" w:cs="Poppins"/>
          <w:b/>
          <w:sz w:val="20"/>
          <w:szCs w:val="20"/>
        </w:rPr>
      </w:pPr>
      <w:r>
        <w:rPr>
          <w:rFonts w:ascii="Poppins" w:hAnsi="Poppins" w:cs="Poppins"/>
          <w:b/>
          <w:sz w:val="20"/>
          <w:szCs w:val="20"/>
        </w:rPr>
        <w:t>Parcours scientifique :</w:t>
      </w:r>
    </w:p>
    <w:p w14:paraId="1D20E3FB" w14:textId="77777777" w:rsidR="00F04134" w:rsidRDefault="00F04134" w:rsidP="009432D3">
      <w:pPr>
        <w:rPr>
          <w:rFonts w:ascii="Poppins" w:hAnsi="Poppins" w:cs="Poppins"/>
          <w:b/>
          <w:sz w:val="20"/>
          <w:szCs w:val="20"/>
        </w:rPr>
      </w:pPr>
    </w:p>
    <w:p w14:paraId="1F9DDBAA" w14:textId="7023D5C4" w:rsidR="004A25BC" w:rsidRPr="00431E7E" w:rsidRDefault="009432D3" w:rsidP="009432D3">
      <w:pPr>
        <w:rPr>
          <w:rFonts w:ascii="Poppins" w:hAnsi="Poppins" w:cs="Poppins"/>
          <w:b/>
          <w:sz w:val="20"/>
          <w:szCs w:val="20"/>
        </w:rPr>
      </w:pPr>
      <w:r w:rsidRPr="00431E7E">
        <w:rPr>
          <w:rFonts w:ascii="Poppins" w:hAnsi="Poppins" w:cs="Poppins"/>
          <w:b/>
          <w:sz w:val="20"/>
          <w:szCs w:val="20"/>
        </w:rPr>
        <w:t xml:space="preserve">Langue maternelle du candidat : </w:t>
      </w:r>
    </w:p>
    <w:p w14:paraId="0600DDF5" w14:textId="4A27922B" w:rsidR="009432D3" w:rsidRPr="00431E7E" w:rsidRDefault="009432D3" w:rsidP="009432D3">
      <w:pPr>
        <w:rPr>
          <w:rFonts w:ascii="Poppins" w:hAnsi="Poppins" w:cs="Poppins"/>
          <w:b/>
          <w:sz w:val="20"/>
          <w:szCs w:val="20"/>
        </w:rPr>
      </w:pPr>
      <w:r w:rsidRPr="00431E7E">
        <w:rPr>
          <w:rFonts w:ascii="Poppins" w:hAnsi="Poppins" w:cs="Poppins"/>
          <w:b/>
          <w:sz w:val="20"/>
          <w:szCs w:val="20"/>
        </w:rPr>
        <w:t>Le candidat parle-t-il français ?</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0"/>
          <w:szCs w:val="20"/>
        </w:rPr>
        <w:t xml:space="preserve">  </w:t>
      </w:r>
      <w:r w:rsidR="00045CD0" w:rsidRPr="007534CD">
        <w:rPr>
          <w:rFonts w:ascii="Poppins" w:hAnsi="Poppins" w:cs="Poppins"/>
          <w:bCs/>
          <w:sz w:val="20"/>
          <w:szCs w:val="20"/>
        </w:rPr>
        <w:t>Oui</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8"/>
          <w:szCs w:val="28"/>
        </w:rPr>
        <w:t xml:space="preserve">  </w:t>
      </w:r>
      <w:r w:rsidR="00045CD0" w:rsidRPr="007534CD">
        <w:rPr>
          <w:rFonts w:ascii="Poppins" w:hAnsi="Poppins" w:cs="Poppins"/>
          <w:bCs/>
          <w:sz w:val="20"/>
          <w:szCs w:val="20"/>
        </w:rPr>
        <w:t>Non</w:t>
      </w:r>
    </w:p>
    <w:p w14:paraId="6A4FA145" w14:textId="678430F5" w:rsidR="009432D3" w:rsidRPr="00431E7E" w:rsidRDefault="00045CD0" w:rsidP="009432D3">
      <w:pPr>
        <w:rPr>
          <w:rFonts w:ascii="Poppins" w:hAnsi="Poppins" w:cs="Poppins"/>
          <w:b/>
          <w:sz w:val="20"/>
          <w:szCs w:val="20"/>
        </w:rPr>
      </w:pPr>
      <w:r>
        <w:rPr>
          <w:rFonts w:ascii="Poppins" w:hAnsi="Poppins" w:cs="Poppins"/>
          <w:b/>
          <w:sz w:val="20"/>
          <w:szCs w:val="20"/>
        </w:rPr>
        <w:t>Si oui, n</w:t>
      </w:r>
      <w:r w:rsidR="009432D3" w:rsidRPr="00431E7E">
        <w:rPr>
          <w:rFonts w:ascii="Poppins" w:hAnsi="Poppins" w:cs="Poppins"/>
          <w:b/>
          <w:sz w:val="20"/>
          <w:szCs w:val="20"/>
        </w:rPr>
        <w:t xml:space="preserve">iveau de français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0BEAC6C9" w14:textId="5B3F4DCE" w:rsidR="004A25BC" w:rsidRPr="00431E7E" w:rsidRDefault="009432D3" w:rsidP="00BB23A8">
      <w:pPr>
        <w:rPr>
          <w:rFonts w:ascii="Poppins" w:hAnsi="Poppins" w:cs="Poppins"/>
          <w:b/>
          <w:sz w:val="20"/>
          <w:szCs w:val="20"/>
        </w:rPr>
      </w:pPr>
      <w:r w:rsidRPr="00431E7E">
        <w:rPr>
          <w:rFonts w:ascii="Poppins" w:hAnsi="Poppins" w:cs="Poppins"/>
          <w:b/>
          <w:sz w:val="20"/>
          <w:szCs w:val="20"/>
        </w:rPr>
        <w:t>Le candidat parle-t-il anglais ?</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0"/>
          <w:szCs w:val="20"/>
        </w:rPr>
        <w:t xml:space="preserve">  </w:t>
      </w:r>
      <w:r w:rsidR="00045CD0" w:rsidRPr="007534CD">
        <w:rPr>
          <w:rFonts w:ascii="Poppins" w:hAnsi="Poppins" w:cs="Poppins"/>
          <w:bCs/>
          <w:sz w:val="20"/>
          <w:szCs w:val="20"/>
        </w:rPr>
        <w:t>Oui</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8"/>
          <w:szCs w:val="28"/>
        </w:rPr>
        <w:t xml:space="preserve">  </w:t>
      </w:r>
      <w:r w:rsidR="00045CD0" w:rsidRPr="007534CD">
        <w:rPr>
          <w:rFonts w:ascii="Poppins" w:hAnsi="Poppins" w:cs="Poppins"/>
          <w:bCs/>
          <w:sz w:val="20"/>
          <w:szCs w:val="20"/>
        </w:rPr>
        <w:t>Non</w:t>
      </w:r>
    </w:p>
    <w:p w14:paraId="48D8C404" w14:textId="4B9C734A" w:rsidR="009432D3" w:rsidRPr="00BB23A8" w:rsidRDefault="00045CD0" w:rsidP="009432D3">
      <w:pPr>
        <w:rPr>
          <w:rFonts w:ascii="Poppins" w:hAnsi="Poppins" w:cs="Poppins"/>
          <w:b/>
          <w:sz w:val="20"/>
          <w:szCs w:val="20"/>
        </w:rPr>
      </w:pPr>
      <w:r>
        <w:rPr>
          <w:rFonts w:ascii="Poppins" w:hAnsi="Poppins" w:cs="Poppins"/>
          <w:b/>
          <w:sz w:val="20"/>
          <w:szCs w:val="20"/>
        </w:rPr>
        <w:t>Si oui, n</w:t>
      </w:r>
      <w:r w:rsidR="009432D3" w:rsidRPr="00431E7E">
        <w:rPr>
          <w:rFonts w:ascii="Poppins" w:hAnsi="Poppins" w:cs="Poppins"/>
          <w:b/>
          <w:sz w:val="20"/>
          <w:szCs w:val="20"/>
        </w:rPr>
        <w:t>iveau d’anglais</w:t>
      </w:r>
      <w:r w:rsidR="00BB23A8" w:rsidRPr="00431E7E">
        <w:rPr>
          <w:rFonts w:ascii="Poppins" w:hAnsi="Poppins" w:cs="Poppins"/>
          <w:b/>
          <w:sz w:val="20"/>
          <w:szCs w:val="20"/>
        </w:rPr>
        <w:t>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3EE4B3BB" w14:textId="53AFB46C" w:rsidR="00F609F9" w:rsidRPr="00BB23A8" w:rsidRDefault="009432D3" w:rsidP="004A25BC">
      <w:pPr>
        <w:rPr>
          <w:rFonts w:ascii="Poppins" w:hAnsi="Poppins" w:cs="Poppins"/>
          <w:b/>
          <w:sz w:val="20"/>
          <w:szCs w:val="20"/>
        </w:rPr>
      </w:pPr>
      <w:r w:rsidRPr="00BB23A8">
        <w:rPr>
          <w:rFonts w:ascii="Poppins" w:hAnsi="Poppins" w:cs="Poppins"/>
          <w:b/>
          <w:sz w:val="20"/>
          <w:szCs w:val="20"/>
        </w:rPr>
        <w:t>Autre</w:t>
      </w:r>
      <w:r w:rsidR="00760E1F">
        <w:rPr>
          <w:rFonts w:ascii="Poppins" w:hAnsi="Poppins" w:cs="Poppins"/>
          <w:b/>
          <w:sz w:val="20"/>
          <w:szCs w:val="20"/>
        </w:rPr>
        <w:t>(s)</w:t>
      </w:r>
      <w:r w:rsidRPr="00BB23A8">
        <w:rPr>
          <w:rFonts w:ascii="Poppins" w:hAnsi="Poppins" w:cs="Poppins"/>
          <w:b/>
          <w:sz w:val="20"/>
          <w:szCs w:val="20"/>
        </w:rPr>
        <w:t xml:space="preserve"> langue</w:t>
      </w:r>
      <w:r w:rsidR="00760E1F">
        <w:rPr>
          <w:rFonts w:ascii="Poppins" w:hAnsi="Poppins" w:cs="Poppins"/>
          <w:b/>
          <w:sz w:val="20"/>
          <w:szCs w:val="20"/>
        </w:rPr>
        <w:t>(</w:t>
      </w:r>
      <w:r w:rsidRPr="00BB23A8">
        <w:rPr>
          <w:rFonts w:ascii="Poppins" w:hAnsi="Poppins" w:cs="Poppins"/>
          <w:b/>
          <w:sz w:val="20"/>
          <w:szCs w:val="20"/>
        </w:rPr>
        <w:t>s</w:t>
      </w:r>
      <w:r w:rsidR="00760E1F">
        <w:rPr>
          <w:rFonts w:ascii="Poppins" w:hAnsi="Poppins" w:cs="Poppins"/>
          <w:b/>
          <w:sz w:val="20"/>
          <w:szCs w:val="20"/>
        </w:rPr>
        <w:t>)</w:t>
      </w:r>
      <w:r w:rsidRPr="00BB23A8">
        <w:rPr>
          <w:rFonts w:ascii="Poppins" w:hAnsi="Poppins" w:cs="Poppins"/>
          <w:b/>
          <w:sz w:val="20"/>
          <w:szCs w:val="20"/>
        </w:rPr>
        <w:t xml:space="preserve"> de travail : </w:t>
      </w:r>
    </w:p>
    <w:p w14:paraId="66CFE473" w14:textId="20165E7F" w:rsidR="00F609F9" w:rsidRDefault="00F609F9" w:rsidP="008554FA">
      <w:pPr>
        <w:spacing w:after="0" w:line="240" w:lineRule="auto"/>
        <w:rPr>
          <w:rFonts w:ascii="Poppins" w:eastAsia="Times New Roman" w:hAnsi="Poppins" w:cs="Poppins"/>
          <w:b/>
          <w:bCs/>
          <w:color w:val="000000"/>
          <w:sz w:val="20"/>
          <w:szCs w:val="20"/>
          <w:lang w:eastAsia="fr-FR"/>
        </w:rPr>
      </w:pPr>
    </w:p>
    <w:p w14:paraId="1533F998" w14:textId="05FAEC54" w:rsidR="004A5CCE" w:rsidRDefault="004A5CCE" w:rsidP="008554FA">
      <w:pPr>
        <w:spacing w:after="0" w:line="240" w:lineRule="auto"/>
        <w:rPr>
          <w:rFonts w:ascii="Poppins" w:eastAsia="Times New Roman" w:hAnsi="Poppins" w:cs="Poppins"/>
          <w:b/>
          <w:bCs/>
          <w:color w:val="000000"/>
          <w:sz w:val="20"/>
          <w:szCs w:val="20"/>
          <w:lang w:eastAsia="fr-FR"/>
        </w:rPr>
      </w:pPr>
    </w:p>
    <w:p w14:paraId="0648F729" w14:textId="383E8C8D" w:rsidR="004A5CCE" w:rsidRDefault="004A5CCE" w:rsidP="008554FA">
      <w:pPr>
        <w:spacing w:after="0" w:line="240" w:lineRule="auto"/>
        <w:rPr>
          <w:rFonts w:ascii="Poppins" w:eastAsia="Times New Roman" w:hAnsi="Poppins" w:cs="Poppins"/>
          <w:b/>
          <w:bCs/>
          <w:color w:val="000000"/>
          <w:sz w:val="20"/>
          <w:szCs w:val="20"/>
          <w:lang w:eastAsia="fr-FR"/>
        </w:rPr>
      </w:pPr>
    </w:p>
    <w:p w14:paraId="52A2E0F4" w14:textId="77777777" w:rsidR="004A5CCE" w:rsidRPr="004A25BC" w:rsidRDefault="004A5CCE" w:rsidP="008554FA">
      <w:pPr>
        <w:spacing w:after="0" w:line="240" w:lineRule="auto"/>
        <w:rPr>
          <w:rFonts w:ascii="Poppins" w:eastAsia="Times New Roman" w:hAnsi="Poppins" w:cs="Poppins"/>
          <w:b/>
          <w:bCs/>
          <w:color w:val="000000"/>
          <w:sz w:val="20"/>
          <w:szCs w:val="20"/>
          <w:lang w:eastAsia="fr-FR"/>
        </w:rPr>
      </w:pPr>
    </w:p>
    <w:p w14:paraId="507BEF9C" w14:textId="77777777" w:rsidR="00F609F9" w:rsidRPr="00BB23A8" w:rsidRDefault="001E34C1" w:rsidP="00BB23A8">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 xml:space="preserve">Projet d’accueil </w:t>
      </w:r>
    </w:p>
    <w:p w14:paraId="2412FF51" w14:textId="77777777" w:rsidR="00045CD0" w:rsidRPr="00431E7E" w:rsidRDefault="00045CD0"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sidRPr="00431E7E">
        <w:rPr>
          <w:rFonts w:ascii="Poppins" w:eastAsia="Times New Roman" w:hAnsi="Poppins" w:cs="Poppins"/>
          <w:b/>
          <w:bCs/>
          <w:color w:val="FFFFFF" w:themeColor="background1"/>
          <w:sz w:val="20"/>
          <w:szCs w:val="20"/>
          <w:lang w:eastAsia="fr-FR"/>
        </w:rPr>
        <w:t>Laboratoire d’accueil</w:t>
      </w:r>
    </w:p>
    <w:p w14:paraId="426D67CF"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Nom du laboratoire :</w:t>
      </w:r>
    </w:p>
    <w:p w14:paraId="7A3436DA"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Adresse du laboratoire :</w:t>
      </w:r>
    </w:p>
    <w:p w14:paraId="4029546A"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Code postal :</w:t>
      </w:r>
    </w:p>
    <w:p w14:paraId="0C982CDE" w14:textId="60C43C2E" w:rsidR="00045CD0" w:rsidRDefault="00045CD0" w:rsidP="00045CD0">
      <w:pPr>
        <w:jc w:val="both"/>
        <w:rPr>
          <w:rFonts w:ascii="Poppins" w:hAnsi="Poppins" w:cs="Poppins"/>
          <w:b/>
          <w:sz w:val="20"/>
          <w:szCs w:val="20"/>
        </w:rPr>
      </w:pPr>
      <w:r w:rsidRPr="00431E7E">
        <w:rPr>
          <w:rFonts w:ascii="Poppins" w:hAnsi="Poppins" w:cs="Poppins"/>
          <w:b/>
          <w:sz w:val="20"/>
          <w:szCs w:val="20"/>
        </w:rPr>
        <w:t xml:space="preserve">Ville : </w:t>
      </w:r>
    </w:p>
    <w:p w14:paraId="6345909E" w14:textId="26B50A69" w:rsidR="00045CD0" w:rsidRDefault="00045CD0" w:rsidP="00045CD0">
      <w:pPr>
        <w:jc w:val="both"/>
        <w:rPr>
          <w:rFonts w:ascii="Poppins" w:hAnsi="Poppins" w:cs="Poppins"/>
          <w:b/>
          <w:sz w:val="20"/>
          <w:szCs w:val="20"/>
        </w:rPr>
      </w:pPr>
      <w:r>
        <w:rPr>
          <w:rFonts w:ascii="Poppins" w:hAnsi="Poppins" w:cs="Poppins"/>
          <w:b/>
          <w:sz w:val="20"/>
          <w:szCs w:val="20"/>
        </w:rPr>
        <w:t xml:space="preserve">Composante de rattachement (UFR, département, école, …) : </w:t>
      </w:r>
    </w:p>
    <w:p w14:paraId="0A5D13A6" w14:textId="77777777" w:rsidR="00045CD0" w:rsidRPr="00431E7E" w:rsidRDefault="00045CD0" w:rsidP="00045CD0">
      <w:pPr>
        <w:jc w:val="both"/>
        <w:rPr>
          <w:rFonts w:ascii="Poppins" w:hAnsi="Poppins" w:cs="Poppins"/>
          <w:b/>
          <w:sz w:val="20"/>
          <w:szCs w:val="20"/>
        </w:rPr>
      </w:pPr>
    </w:p>
    <w:p w14:paraId="3DA419BA" w14:textId="168EEC19" w:rsidR="001E34C1" w:rsidRPr="00475701" w:rsidRDefault="00475701" w:rsidP="00045CD0">
      <w:pPr>
        <w:shd w:val="clear" w:color="auto" w:fill="2E74B5" w:themeFill="accent1" w:themeFillShade="BF"/>
        <w:jc w:val="center"/>
        <w:rPr>
          <w:rFonts w:ascii="Poppins" w:hAnsi="Poppins" w:cs="Poppins"/>
          <w:b/>
          <w:color w:val="FFFFFF" w:themeColor="background1"/>
          <w:sz w:val="20"/>
          <w:szCs w:val="20"/>
        </w:rPr>
      </w:pPr>
      <w:r w:rsidRPr="00475701">
        <w:rPr>
          <w:rFonts w:ascii="Poppins" w:hAnsi="Poppins" w:cs="Poppins"/>
          <w:b/>
          <w:color w:val="FFFFFF" w:themeColor="background1"/>
          <w:sz w:val="20"/>
          <w:szCs w:val="20"/>
        </w:rPr>
        <w:t>Projet de thèse</w:t>
      </w:r>
    </w:p>
    <w:p w14:paraId="5B7BB72E" w14:textId="77777777" w:rsidR="008554FA" w:rsidRPr="00BB23A8" w:rsidRDefault="008554FA" w:rsidP="009432D3">
      <w:pPr>
        <w:rPr>
          <w:rFonts w:ascii="Poppins" w:hAnsi="Poppins" w:cs="Poppins"/>
          <w:b/>
          <w:sz w:val="20"/>
          <w:szCs w:val="20"/>
        </w:rPr>
      </w:pPr>
      <w:r w:rsidRPr="00431E7E">
        <w:rPr>
          <w:rFonts w:ascii="Poppins" w:hAnsi="Poppins" w:cs="Poppins"/>
          <w:b/>
          <w:sz w:val="20"/>
          <w:szCs w:val="20"/>
        </w:rPr>
        <w:t>Titre provisoire de la thèse</w:t>
      </w:r>
      <w:r w:rsidR="009432D3" w:rsidRPr="00431E7E">
        <w:rPr>
          <w:rFonts w:ascii="Poppins" w:hAnsi="Poppins" w:cs="Poppins"/>
          <w:b/>
          <w:sz w:val="20"/>
          <w:szCs w:val="20"/>
        </w:rPr>
        <w:t> :</w:t>
      </w:r>
    </w:p>
    <w:p w14:paraId="342F4BE9" w14:textId="77777777" w:rsidR="004A25BC" w:rsidRPr="00BB23A8" w:rsidRDefault="004A25BC" w:rsidP="009432D3">
      <w:pPr>
        <w:rPr>
          <w:rFonts w:ascii="Poppins" w:hAnsi="Poppins" w:cs="Poppins"/>
          <w:b/>
          <w:sz w:val="20"/>
          <w:szCs w:val="20"/>
        </w:rPr>
      </w:pPr>
    </w:p>
    <w:p w14:paraId="157FE836"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Résumé du projet de thèse (15 lignes maximum)</w:t>
      </w:r>
      <w:r w:rsidR="009432D3" w:rsidRPr="00BB23A8">
        <w:rPr>
          <w:rFonts w:ascii="Poppins" w:hAnsi="Poppins" w:cs="Poppins"/>
          <w:b/>
          <w:sz w:val="20"/>
          <w:szCs w:val="20"/>
        </w:rPr>
        <w:t> :</w:t>
      </w:r>
    </w:p>
    <w:p w14:paraId="66FC2CCB" w14:textId="77777777" w:rsidR="004A25BC" w:rsidRPr="00BB23A8" w:rsidRDefault="004A25BC" w:rsidP="009432D3">
      <w:pPr>
        <w:rPr>
          <w:rFonts w:ascii="Poppins" w:hAnsi="Poppins" w:cs="Poppins"/>
          <w:b/>
          <w:sz w:val="20"/>
          <w:szCs w:val="20"/>
        </w:rPr>
      </w:pPr>
    </w:p>
    <w:p w14:paraId="734F4507" w14:textId="77777777" w:rsidR="00FD7402" w:rsidRPr="00BB23A8" w:rsidRDefault="008554FA" w:rsidP="009432D3">
      <w:pPr>
        <w:rPr>
          <w:rFonts w:ascii="Poppins" w:hAnsi="Poppins" w:cs="Poppins"/>
          <w:b/>
          <w:sz w:val="20"/>
          <w:szCs w:val="20"/>
        </w:rPr>
      </w:pPr>
      <w:r w:rsidRPr="00BB23A8">
        <w:rPr>
          <w:rFonts w:ascii="Poppins" w:hAnsi="Poppins" w:cs="Poppins"/>
          <w:b/>
          <w:sz w:val="20"/>
          <w:szCs w:val="20"/>
        </w:rPr>
        <w:t>Contexte scientifique</w:t>
      </w:r>
      <w:r w:rsidR="009432D3" w:rsidRPr="00BB23A8">
        <w:rPr>
          <w:rFonts w:ascii="Poppins" w:hAnsi="Poppins" w:cs="Poppins"/>
          <w:b/>
          <w:sz w:val="20"/>
          <w:szCs w:val="20"/>
        </w:rPr>
        <w:t> :</w:t>
      </w:r>
    </w:p>
    <w:p w14:paraId="43182337" w14:textId="77777777" w:rsidR="004A25BC" w:rsidRPr="00BB23A8" w:rsidRDefault="004A25BC" w:rsidP="009432D3">
      <w:pPr>
        <w:rPr>
          <w:rFonts w:ascii="Poppins" w:hAnsi="Poppins" w:cs="Poppins"/>
          <w:b/>
          <w:sz w:val="20"/>
          <w:szCs w:val="20"/>
        </w:rPr>
      </w:pPr>
    </w:p>
    <w:p w14:paraId="100BD09F"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Questions scientifiques et problématique</w:t>
      </w:r>
      <w:r w:rsidR="003C506B">
        <w:rPr>
          <w:rFonts w:ascii="Poppins" w:hAnsi="Poppins" w:cs="Poppins"/>
          <w:b/>
          <w:sz w:val="20"/>
          <w:szCs w:val="20"/>
        </w:rPr>
        <w:t>s</w:t>
      </w:r>
      <w:r w:rsidR="009432D3" w:rsidRPr="00BB23A8">
        <w:rPr>
          <w:rFonts w:ascii="Poppins" w:hAnsi="Poppins" w:cs="Poppins"/>
          <w:b/>
          <w:sz w:val="20"/>
          <w:szCs w:val="20"/>
        </w:rPr>
        <w:t> :</w:t>
      </w:r>
    </w:p>
    <w:p w14:paraId="304F1CDC" w14:textId="77777777" w:rsidR="00FD7402" w:rsidRPr="00BB23A8" w:rsidRDefault="00FD7402" w:rsidP="009432D3">
      <w:pPr>
        <w:rPr>
          <w:rFonts w:ascii="Poppins" w:hAnsi="Poppins" w:cs="Poppins"/>
          <w:b/>
          <w:sz w:val="20"/>
          <w:szCs w:val="20"/>
        </w:rPr>
      </w:pPr>
    </w:p>
    <w:p w14:paraId="6612E721"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Objectifs</w:t>
      </w:r>
      <w:r w:rsidR="009432D3" w:rsidRPr="00BB23A8">
        <w:rPr>
          <w:rFonts w:ascii="Poppins" w:hAnsi="Poppins" w:cs="Poppins"/>
          <w:b/>
          <w:sz w:val="20"/>
          <w:szCs w:val="20"/>
        </w:rPr>
        <w:t> :</w:t>
      </w:r>
    </w:p>
    <w:p w14:paraId="7E39DA91" w14:textId="77777777" w:rsidR="00FD7402" w:rsidRPr="00BB23A8" w:rsidRDefault="00FD7402" w:rsidP="009432D3">
      <w:pPr>
        <w:rPr>
          <w:rFonts w:ascii="Poppins" w:hAnsi="Poppins" w:cs="Poppins"/>
          <w:b/>
          <w:sz w:val="20"/>
          <w:szCs w:val="20"/>
        </w:rPr>
      </w:pPr>
    </w:p>
    <w:p w14:paraId="0C82D701"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Méthodologie</w:t>
      </w:r>
      <w:r w:rsidR="009432D3" w:rsidRPr="00431E7E">
        <w:rPr>
          <w:rFonts w:ascii="Poppins" w:hAnsi="Poppins" w:cs="Poppins"/>
          <w:b/>
          <w:sz w:val="20"/>
          <w:szCs w:val="20"/>
        </w:rPr>
        <w:t> :</w:t>
      </w:r>
    </w:p>
    <w:p w14:paraId="127EEB40" w14:textId="77777777" w:rsidR="00FD7402" w:rsidRPr="00431E7E" w:rsidRDefault="00FD7402" w:rsidP="009432D3">
      <w:pPr>
        <w:rPr>
          <w:rFonts w:ascii="Poppins" w:hAnsi="Poppins" w:cs="Poppins"/>
          <w:b/>
          <w:sz w:val="20"/>
          <w:szCs w:val="20"/>
        </w:rPr>
      </w:pPr>
    </w:p>
    <w:p w14:paraId="2A13BE55"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Intérêt scientifique</w:t>
      </w:r>
      <w:r w:rsidR="009432D3" w:rsidRPr="00431E7E">
        <w:rPr>
          <w:rFonts w:ascii="Poppins" w:hAnsi="Poppins" w:cs="Poppins"/>
          <w:b/>
          <w:sz w:val="20"/>
          <w:szCs w:val="20"/>
        </w:rPr>
        <w:t xml:space="preserve"> : </w:t>
      </w:r>
    </w:p>
    <w:p w14:paraId="527992AD" w14:textId="77777777" w:rsidR="00FD7402" w:rsidRPr="00431E7E" w:rsidRDefault="00FD7402" w:rsidP="009432D3">
      <w:pPr>
        <w:rPr>
          <w:rFonts w:ascii="Poppins" w:hAnsi="Poppins" w:cs="Poppins"/>
          <w:b/>
          <w:sz w:val="20"/>
          <w:szCs w:val="20"/>
        </w:rPr>
      </w:pPr>
    </w:p>
    <w:p w14:paraId="1CFCE1D9" w14:textId="3CBF6AEC" w:rsidR="008554FA" w:rsidRPr="00431E7E" w:rsidRDefault="008554FA" w:rsidP="009432D3">
      <w:pPr>
        <w:rPr>
          <w:rFonts w:ascii="Poppins" w:hAnsi="Poppins" w:cs="Poppins"/>
          <w:b/>
          <w:sz w:val="20"/>
          <w:szCs w:val="20"/>
        </w:rPr>
      </w:pPr>
      <w:r w:rsidRPr="00431E7E">
        <w:rPr>
          <w:rFonts w:ascii="Poppins" w:hAnsi="Poppins" w:cs="Poppins"/>
          <w:b/>
          <w:sz w:val="20"/>
          <w:szCs w:val="20"/>
        </w:rPr>
        <w:t>Présent</w:t>
      </w:r>
      <w:r w:rsidR="00045CD0">
        <w:rPr>
          <w:rFonts w:ascii="Poppins" w:hAnsi="Poppins" w:cs="Poppins"/>
          <w:b/>
          <w:sz w:val="20"/>
          <w:szCs w:val="20"/>
        </w:rPr>
        <w:t>ation de</w:t>
      </w:r>
      <w:r w:rsidRPr="00431E7E">
        <w:rPr>
          <w:rFonts w:ascii="Poppins" w:hAnsi="Poppins" w:cs="Poppins"/>
          <w:b/>
          <w:sz w:val="20"/>
          <w:szCs w:val="20"/>
        </w:rPr>
        <w:t xml:space="preserve"> l'équipe d'accueil et </w:t>
      </w:r>
      <w:r w:rsidR="00045CD0">
        <w:rPr>
          <w:rFonts w:ascii="Poppins" w:hAnsi="Poppins" w:cs="Poppins"/>
          <w:b/>
          <w:sz w:val="20"/>
          <w:szCs w:val="20"/>
        </w:rPr>
        <w:t>d</w:t>
      </w:r>
      <w:r w:rsidRPr="00431E7E">
        <w:rPr>
          <w:rFonts w:ascii="Poppins" w:hAnsi="Poppins" w:cs="Poppins"/>
          <w:b/>
          <w:sz w:val="20"/>
          <w:szCs w:val="20"/>
        </w:rPr>
        <w:t>es collaborations envisagées</w:t>
      </w:r>
      <w:r w:rsidR="009432D3" w:rsidRPr="00431E7E">
        <w:rPr>
          <w:rFonts w:ascii="Poppins" w:hAnsi="Poppins" w:cs="Poppins"/>
          <w:b/>
          <w:sz w:val="20"/>
          <w:szCs w:val="20"/>
        </w:rPr>
        <w:t xml:space="preserve"> : </w:t>
      </w:r>
    </w:p>
    <w:p w14:paraId="2C7103FF" w14:textId="77777777" w:rsidR="00FD7402" w:rsidRPr="00431E7E" w:rsidRDefault="00FD7402" w:rsidP="009432D3">
      <w:pPr>
        <w:rPr>
          <w:rFonts w:ascii="Poppins" w:hAnsi="Poppins" w:cs="Poppins"/>
          <w:b/>
          <w:sz w:val="20"/>
          <w:szCs w:val="20"/>
        </w:rPr>
      </w:pPr>
    </w:p>
    <w:p w14:paraId="06B31007"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Calendrier prévisionnel</w:t>
      </w:r>
      <w:r w:rsidR="009432D3" w:rsidRPr="00431E7E">
        <w:rPr>
          <w:rFonts w:ascii="Poppins" w:hAnsi="Poppins" w:cs="Poppins"/>
          <w:b/>
          <w:sz w:val="20"/>
          <w:szCs w:val="20"/>
        </w:rPr>
        <w:t> :</w:t>
      </w:r>
    </w:p>
    <w:p w14:paraId="1E7A8D79" w14:textId="77777777" w:rsidR="00FD7402" w:rsidRPr="00431E7E" w:rsidRDefault="00FD7402" w:rsidP="009432D3">
      <w:pPr>
        <w:rPr>
          <w:rFonts w:ascii="Poppins" w:hAnsi="Poppins" w:cs="Poppins"/>
          <w:b/>
          <w:sz w:val="20"/>
          <w:szCs w:val="20"/>
        </w:rPr>
      </w:pPr>
    </w:p>
    <w:p w14:paraId="5E9225E2" w14:textId="51748720" w:rsidR="001E34C1" w:rsidRDefault="008554FA" w:rsidP="009432D3">
      <w:pPr>
        <w:rPr>
          <w:rFonts w:ascii="Poppins" w:hAnsi="Poppins" w:cs="Poppins"/>
          <w:b/>
          <w:sz w:val="20"/>
          <w:szCs w:val="20"/>
        </w:rPr>
      </w:pPr>
      <w:r w:rsidRPr="00431E7E">
        <w:rPr>
          <w:rFonts w:ascii="Poppins" w:hAnsi="Poppins" w:cs="Poppins"/>
          <w:b/>
          <w:sz w:val="20"/>
          <w:szCs w:val="20"/>
        </w:rPr>
        <w:t>Bibliographie</w:t>
      </w:r>
      <w:r w:rsidR="009432D3" w:rsidRPr="00431E7E">
        <w:rPr>
          <w:rFonts w:ascii="Poppins" w:hAnsi="Poppins" w:cs="Poppins"/>
          <w:b/>
          <w:sz w:val="20"/>
          <w:szCs w:val="20"/>
        </w:rPr>
        <w:t xml:space="preserve"> : </w:t>
      </w:r>
    </w:p>
    <w:p w14:paraId="7E70B050" w14:textId="4428D729" w:rsidR="00045CD0" w:rsidRDefault="00045CD0" w:rsidP="009432D3">
      <w:pPr>
        <w:rPr>
          <w:rFonts w:ascii="Poppins" w:hAnsi="Poppins" w:cs="Poppins"/>
          <w:b/>
          <w:sz w:val="20"/>
          <w:szCs w:val="20"/>
        </w:rPr>
      </w:pPr>
    </w:p>
    <w:p w14:paraId="57BA0585" w14:textId="77777777" w:rsidR="00045CD0" w:rsidRPr="00431E7E" w:rsidRDefault="00045CD0"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sidRPr="00431E7E">
        <w:rPr>
          <w:rFonts w:ascii="Poppins" w:eastAsia="Times New Roman" w:hAnsi="Poppins" w:cs="Poppins"/>
          <w:b/>
          <w:bCs/>
          <w:color w:val="FFFFFF" w:themeColor="background1"/>
          <w:sz w:val="20"/>
          <w:szCs w:val="20"/>
          <w:lang w:eastAsia="fr-FR"/>
        </w:rPr>
        <w:t>Projet d’accompagnement socio-professionnel</w:t>
      </w:r>
    </w:p>
    <w:p w14:paraId="16729244" w14:textId="77777777" w:rsidR="00045CD0" w:rsidRPr="00431E7E" w:rsidRDefault="00045CD0" w:rsidP="00045CD0">
      <w:pPr>
        <w:spacing w:after="0" w:line="240" w:lineRule="auto"/>
        <w:rPr>
          <w:rFonts w:ascii="Poppins" w:eastAsia="Times New Roman" w:hAnsi="Poppins" w:cs="Poppins"/>
          <w:b/>
          <w:bCs/>
          <w:color w:val="000000"/>
          <w:sz w:val="20"/>
          <w:szCs w:val="20"/>
          <w:lang w:eastAsia="fr-FR"/>
        </w:rPr>
      </w:pPr>
    </w:p>
    <w:p w14:paraId="4461F11A" w14:textId="77777777" w:rsidR="00045CD0" w:rsidRPr="00431E7E" w:rsidRDefault="00045CD0" w:rsidP="00045CD0">
      <w:pPr>
        <w:rPr>
          <w:rFonts w:ascii="Poppins" w:hAnsi="Poppins" w:cs="Poppins"/>
          <w:b/>
          <w:sz w:val="20"/>
          <w:szCs w:val="20"/>
        </w:rPr>
      </w:pPr>
      <w:r w:rsidRPr="00431E7E">
        <w:rPr>
          <w:rFonts w:ascii="Poppins" w:hAnsi="Poppins" w:cs="Poppins"/>
          <w:b/>
          <w:sz w:val="20"/>
          <w:szCs w:val="20"/>
        </w:rPr>
        <w:t xml:space="preserve">Présentation du projet d’accompagnement à l’insertion socio-professionnelle : </w:t>
      </w:r>
    </w:p>
    <w:p w14:paraId="7C6B4756" w14:textId="39AD976B" w:rsidR="00045CD0" w:rsidRDefault="00045CD0" w:rsidP="00045CD0">
      <w:pPr>
        <w:rPr>
          <w:rFonts w:ascii="Poppins" w:hAnsi="Poppins" w:cs="Poppins"/>
          <w:b/>
          <w:sz w:val="20"/>
          <w:szCs w:val="20"/>
        </w:rPr>
      </w:pPr>
    </w:p>
    <w:p w14:paraId="5396B89D" w14:textId="381D60ED" w:rsidR="00854235" w:rsidRPr="00431E7E" w:rsidRDefault="00854235" w:rsidP="00854235">
      <w:pPr>
        <w:jc w:val="both"/>
        <w:rPr>
          <w:rFonts w:ascii="Poppins" w:hAnsi="Poppins" w:cs="Poppins"/>
          <w:b/>
          <w:sz w:val="20"/>
          <w:szCs w:val="20"/>
        </w:rPr>
      </w:pPr>
      <w:r>
        <w:rPr>
          <w:rFonts w:ascii="Poppins" w:hAnsi="Poppins" w:cs="Poppins"/>
          <w:b/>
          <w:sz w:val="20"/>
          <w:szCs w:val="20"/>
        </w:rPr>
        <w:t>Le candidat a-t-il</w:t>
      </w:r>
      <w:r w:rsidRPr="00431E7E">
        <w:rPr>
          <w:rFonts w:ascii="Poppins" w:hAnsi="Poppins" w:cs="Poppins"/>
          <w:b/>
          <w:sz w:val="20"/>
          <w:szCs w:val="20"/>
        </w:rPr>
        <w:t xml:space="preserve"> </w:t>
      </w:r>
      <w:r>
        <w:rPr>
          <w:rFonts w:ascii="Poppins" w:hAnsi="Poppins" w:cs="Poppins"/>
          <w:b/>
          <w:sz w:val="20"/>
          <w:szCs w:val="20"/>
        </w:rPr>
        <w:t>sollicité</w:t>
      </w:r>
      <w:r w:rsidRPr="00431E7E">
        <w:rPr>
          <w:rFonts w:ascii="Poppins" w:hAnsi="Poppins" w:cs="Poppins"/>
          <w:b/>
          <w:sz w:val="20"/>
          <w:szCs w:val="20"/>
        </w:rPr>
        <w:t xml:space="preserve"> d’autres programmes de bourses ?</w:t>
      </w:r>
    </w:p>
    <w:p w14:paraId="6DD32186" w14:textId="572FFAC8" w:rsidR="00045CD0" w:rsidRDefault="00045CD0" w:rsidP="009432D3">
      <w:pPr>
        <w:rPr>
          <w:rFonts w:ascii="Poppins" w:hAnsi="Poppins" w:cs="Poppins"/>
          <w:b/>
          <w:sz w:val="20"/>
          <w:szCs w:val="20"/>
        </w:rPr>
      </w:pPr>
    </w:p>
    <w:p w14:paraId="66B4B786" w14:textId="3DF18CF6" w:rsidR="0007751A" w:rsidRDefault="0007751A" w:rsidP="009432D3">
      <w:pPr>
        <w:rPr>
          <w:rFonts w:ascii="Poppins" w:hAnsi="Poppins" w:cs="Poppins"/>
          <w:b/>
          <w:sz w:val="20"/>
          <w:szCs w:val="20"/>
        </w:rPr>
      </w:pPr>
    </w:p>
    <w:p w14:paraId="76B987D0" w14:textId="77777777" w:rsidR="0007751A" w:rsidRPr="00431E7E" w:rsidRDefault="0007751A" w:rsidP="009432D3">
      <w:pPr>
        <w:rPr>
          <w:rFonts w:ascii="Poppins" w:hAnsi="Poppins" w:cs="Poppins"/>
          <w:b/>
          <w:sz w:val="20"/>
          <w:szCs w:val="20"/>
        </w:rPr>
      </w:pPr>
    </w:p>
    <w:p w14:paraId="27C44185" w14:textId="13616BC2" w:rsidR="00BB23A8" w:rsidRPr="009D45D7" w:rsidRDefault="009D45D7" w:rsidP="009D45D7">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Budget prévisionnel</w:t>
      </w:r>
    </w:p>
    <w:p w14:paraId="10F7F0C4" w14:textId="71EB13B8" w:rsidR="00045CD0" w:rsidRPr="00431E7E" w:rsidRDefault="009D45D7"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Coût total de l’accueil</w:t>
      </w:r>
    </w:p>
    <w:p w14:paraId="30A6A37C" w14:textId="77777777" w:rsidR="002F083A" w:rsidRPr="00431E7E" w:rsidRDefault="002F083A" w:rsidP="002F083A">
      <w:pPr>
        <w:ind w:left="360"/>
        <w:rPr>
          <w:rFonts w:ascii="Arial" w:eastAsia="Times New Roman" w:hAnsi="Arial" w:cs="Arial"/>
          <w:b/>
          <w:i/>
          <w:lang w:eastAsia="fr-FR"/>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3"/>
        <w:gridCol w:w="4091"/>
      </w:tblGrid>
      <w:tr w:rsidR="002F083A" w:rsidRPr="00431E7E" w14:paraId="633F76F4" w14:textId="77777777" w:rsidTr="006458E5">
        <w:trPr>
          <w:trHeight w:val="342"/>
          <w:jc w:val="center"/>
        </w:trPr>
        <w:tc>
          <w:tcPr>
            <w:tcW w:w="5913" w:type="dxa"/>
            <w:vAlign w:val="center"/>
          </w:tcPr>
          <w:p w14:paraId="03DA916F" w14:textId="77777777" w:rsidR="002F083A" w:rsidRPr="00760E1F" w:rsidRDefault="002F083A" w:rsidP="00760E1F">
            <w:pPr>
              <w:jc w:val="center"/>
              <w:rPr>
                <w:rFonts w:ascii="Arial" w:eastAsia="Times New Roman" w:hAnsi="Arial" w:cs="Arial"/>
                <w:b/>
                <w:bCs/>
                <w:lang w:eastAsia="fr-FR"/>
              </w:rPr>
            </w:pPr>
            <w:r w:rsidRPr="00760E1F">
              <w:rPr>
                <w:rFonts w:ascii="Arial" w:eastAsia="Times New Roman" w:hAnsi="Arial" w:cs="Arial"/>
                <w:b/>
                <w:bCs/>
                <w:lang w:eastAsia="fr-FR"/>
              </w:rPr>
              <w:t>Postes de dépenses</w:t>
            </w:r>
          </w:p>
        </w:tc>
        <w:tc>
          <w:tcPr>
            <w:tcW w:w="4091" w:type="dxa"/>
            <w:vAlign w:val="center"/>
          </w:tcPr>
          <w:p w14:paraId="730A0A71" w14:textId="77777777" w:rsidR="002F083A" w:rsidRPr="00760E1F" w:rsidRDefault="002F083A" w:rsidP="00760E1F">
            <w:pPr>
              <w:jc w:val="center"/>
              <w:rPr>
                <w:rFonts w:ascii="Arial" w:eastAsia="Times New Roman" w:hAnsi="Arial" w:cs="Arial"/>
                <w:b/>
                <w:bCs/>
                <w:lang w:eastAsia="fr-FR"/>
              </w:rPr>
            </w:pPr>
            <w:r w:rsidRPr="00760E1F">
              <w:rPr>
                <w:rFonts w:ascii="Arial" w:eastAsia="Times New Roman" w:hAnsi="Arial" w:cs="Arial"/>
                <w:b/>
                <w:bCs/>
                <w:lang w:eastAsia="fr-FR"/>
              </w:rPr>
              <w:t>Montant en euros</w:t>
            </w:r>
          </w:p>
        </w:tc>
      </w:tr>
      <w:tr w:rsidR="002F083A" w:rsidRPr="00431E7E" w14:paraId="64D96E05" w14:textId="77777777" w:rsidTr="006458E5">
        <w:trPr>
          <w:trHeight w:val="676"/>
          <w:jc w:val="center"/>
        </w:trPr>
        <w:tc>
          <w:tcPr>
            <w:tcW w:w="5913" w:type="dxa"/>
            <w:vAlign w:val="center"/>
          </w:tcPr>
          <w:p w14:paraId="2ED6E2B3" w14:textId="3EAFBCB1" w:rsidR="002F083A" w:rsidRPr="00431E7E" w:rsidRDefault="002F083A" w:rsidP="006510C5">
            <w:pPr>
              <w:rPr>
                <w:rFonts w:ascii="Arial" w:eastAsia="Times New Roman" w:hAnsi="Arial" w:cs="Arial"/>
                <w:lang w:eastAsia="fr-FR"/>
              </w:rPr>
            </w:pPr>
            <w:r w:rsidRPr="00431E7E">
              <w:rPr>
                <w:rFonts w:ascii="Arial" w:eastAsia="Times New Roman" w:hAnsi="Arial" w:cs="Arial"/>
                <w:lang w:eastAsia="fr-FR"/>
              </w:rPr>
              <w:t xml:space="preserve">Salaire </w:t>
            </w:r>
            <w:r w:rsidR="006458E5">
              <w:rPr>
                <w:rFonts w:ascii="Arial" w:eastAsia="Times New Roman" w:hAnsi="Arial" w:cs="Arial"/>
                <w:lang w:eastAsia="fr-FR"/>
              </w:rPr>
              <w:t>chargé (total)</w:t>
            </w:r>
          </w:p>
        </w:tc>
        <w:tc>
          <w:tcPr>
            <w:tcW w:w="4091" w:type="dxa"/>
            <w:vAlign w:val="center"/>
          </w:tcPr>
          <w:p w14:paraId="04C3C140" w14:textId="77777777" w:rsidR="002F083A" w:rsidRPr="00431E7E" w:rsidRDefault="002F083A" w:rsidP="006510C5">
            <w:pPr>
              <w:rPr>
                <w:rFonts w:ascii="Arial" w:eastAsia="Times New Roman" w:hAnsi="Arial" w:cs="Arial"/>
                <w:lang w:eastAsia="fr-FR"/>
              </w:rPr>
            </w:pPr>
          </w:p>
        </w:tc>
      </w:tr>
      <w:tr w:rsidR="002F083A" w:rsidRPr="00431E7E" w14:paraId="72CDE343" w14:textId="77777777" w:rsidTr="006458E5">
        <w:trPr>
          <w:trHeight w:val="396"/>
          <w:jc w:val="center"/>
        </w:trPr>
        <w:tc>
          <w:tcPr>
            <w:tcW w:w="5913" w:type="dxa"/>
            <w:vAlign w:val="center"/>
          </w:tcPr>
          <w:p w14:paraId="045E9162" w14:textId="14FB8708" w:rsidR="002F083A" w:rsidRPr="00431E7E" w:rsidRDefault="002F083A" w:rsidP="006510C5">
            <w:pPr>
              <w:rPr>
                <w:rFonts w:ascii="Arial" w:eastAsia="Times New Roman" w:hAnsi="Arial" w:cs="Arial"/>
                <w:color w:val="000000"/>
                <w:lang w:eastAsia="fr-FR"/>
              </w:rPr>
            </w:pPr>
            <w:r w:rsidRPr="00431E7E">
              <w:rPr>
                <w:rFonts w:ascii="Arial" w:eastAsia="Times New Roman" w:hAnsi="Arial" w:cs="Arial"/>
                <w:color w:val="000000"/>
                <w:lang w:eastAsia="fr-FR"/>
              </w:rPr>
              <w:t>Accompagnement social (préciser le cas échéant : transports internationaux pour l’arrivée du candidat, frais d’obtention de visa et titre de séjour, aide au logement, frais médicaux</w:t>
            </w:r>
            <w:r w:rsidR="00CB53D1">
              <w:rPr>
                <w:rFonts w:ascii="Arial" w:eastAsia="Times New Roman" w:hAnsi="Arial" w:cs="Arial"/>
                <w:color w:val="000000"/>
                <w:lang w:eastAsia="fr-FR"/>
              </w:rPr>
              <w:t>,</w:t>
            </w:r>
            <w:r w:rsidRPr="00431E7E">
              <w:rPr>
                <w:rFonts w:ascii="Arial" w:eastAsia="Times New Roman" w:hAnsi="Arial" w:cs="Arial"/>
                <w:color w:val="000000"/>
                <w:lang w:eastAsia="fr-FR"/>
              </w:rPr>
              <w:t xml:space="preserve"> …)</w:t>
            </w:r>
          </w:p>
        </w:tc>
        <w:tc>
          <w:tcPr>
            <w:tcW w:w="4091" w:type="dxa"/>
            <w:vAlign w:val="center"/>
          </w:tcPr>
          <w:p w14:paraId="3AFC0EBB" w14:textId="77777777" w:rsidR="002F083A" w:rsidRPr="00431E7E" w:rsidRDefault="002F083A" w:rsidP="006510C5">
            <w:pPr>
              <w:rPr>
                <w:rFonts w:ascii="Arial" w:eastAsia="Times New Roman" w:hAnsi="Arial" w:cs="Arial"/>
                <w:lang w:eastAsia="fr-FR"/>
              </w:rPr>
            </w:pPr>
          </w:p>
        </w:tc>
      </w:tr>
      <w:tr w:rsidR="002F083A" w:rsidRPr="00431E7E" w14:paraId="6D333D18" w14:textId="77777777" w:rsidTr="006458E5">
        <w:trPr>
          <w:trHeight w:val="482"/>
          <w:jc w:val="center"/>
        </w:trPr>
        <w:tc>
          <w:tcPr>
            <w:tcW w:w="5913" w:type="dxa"/>
            <w:vAlign w:val="center"/>
          </w:tcPr>
          <w:p w14:paraId="0C831A71" w14:textId="5CE75E2A" w:rsidR="002F083A" w:rsidRDefault="002F083A" w:rsidP="006510C5">
            <w:pPr>
              <w:rPr>
                <w:rFonts w:ascii="Arial" w:eastAsia="Times New Roman" w:hAnsi="Arial" w:cs="Arial"/>
                <w:lang w:eastAsia="fr-FR"/>
              </w:rPr>
            </w:pPr>
          </w:p>
          <w:p w14:paraId="3314513E" w14:textId="4369E38A" w:rsidR="006458E5" w:rsidRPr="006458E5" w:rsidRDefault="006458E5" w:rsidP="006510C5">
            <w:pPr>
              <w:rPr>
                <w:rFonts w:ascii="Arial" w:eastAsia="Times New Roman" w:hAnsi="Arial" w:cs="Arial"/>
                <w:color w:val="000000"/>
                <w:lang w:eastAsia="fr-FR"/>
              </w:rPr>
            </w:pPr>
            <w:r w:rsidRPr="00431E7E">
              <w:rPr>
                <w:rFonts w:ascii="Arial" w:eastAsia="Times New Roman" w:hAnsi="Arial" w:cs="Arial"/>
                <w:color w:val="000000"/>
                <w:lang w:eastAsia="fr-FR"/>
              </w:rPr>
              <w:t>Autres postes de dépenses (préciser)</w:t>
            </w:r>
          </w:p>
          <w:p w14:paraId="5EC7886A" w14:textId="76E6BA39" w:rsidR="006458E5" w:rsidRPr="00431E7E" w:rsidRDefault="006458E5" w:rsidP="006510C5">
            <w:pPr>
              <w:rPr>
                <w:rFonts w:ascii="Arial" w:eastAsia="Times New Roman" w:hAnsi="Arial" w:cs="Arial"/>
                <w:lang w:eastAsia="fr-FR"/>
              </w:rPr>
            </w:pPr>
          </w:p>
        </w:tc>
        <w:tc>
          <w:tcPr>
            <w:tcW w:w="4091" w:type="dxa"/>
            <w:vAlign w:val="center"/>
          </w:tcPr>
          <w:p w14:paraId="27C93642" w14:textId="77777777" w:rsidR="002F083A" w:rsidRPr="00431E7E" w:rsidRDefault="002F083A" w:rsidP="006510C5">
            <w:pPr>
              <w:rPr>
                <w:rFonts w:ascii="Arial" w:eastAsia="Times New Roman" w:hAnsi="Arial" w:cs="Arial"/>
                <w:lang w:eastAsia="fr-FR"/>
              </w:rPr>
            </w:pPr>
          </w:p>
        </w:tc>
      </w:tr>
      <w:tr w:rsidR="002F083A" w:rsidRPr="00431E7E" w14:paraId="48F3DB8C" w14:textId="77777777" w:rsidTr="006458E5">
        <w:trPr>
          <w:trHeight w:val="308"/>
          <w:jc w:val="center"/>
        </w:trPr>
        <w:tc>
          <w:tcPr>
            <w:tcW w:w="5913" w:type="dxa"/>
            <w:vAlign w:val="center"/>
          </w:tcPr>
          <w:p w14:paraId="61BBA79F" w14:textId="77777777" w:rsidR="002F083A" w:rsidRPr="006458E5" w:rsidRDefault="002F083A" w:rsidP="006510C5">
            <w:pPr>
              <w:rPr>
                <w:rFonts w:ascii="Arial" w:eastAsia="Times New Roman" w:hAnsi="Arial" w:cs="Arial"/>
                <w:b/>
                <w:bCs/>
                <w:lang w:eastAsia="fr-FR"/>
              </w:rPr>
            </w:pPr>
            <w:r w:rsidRPr="006458E5">
              <w:rPr>
                <w:rFonts w:ascii="Arial" w:eastAsia="Times New Roman" w:hAnsi="Arial" w:cs="Arial"/>
                <w:b/>
                <w:bCs/>
                <w:lang w:eastAsia="fr-FR"/>
              </w:rPr>
              <w:t xml:space="preserve">TOTAL </w:t>
            </w:r>
          </w:p>
        </w:tc>
        <w:tc>
          <w:tcPr>
            <w:tcW w:w="4091" w:type="dxa"/>
            <w:vAlign w:val="center"/>
          </w:tcPr>
          <w:p w14:paraId="771A59CC" w14:textId="77777777" w:rsidR="002F083A" w:rsidRPr="00431E7E" w:rsidRDefault="002F083A" w:rsidP="006510C5">
            <w:pPr>
              <w:rPr>
                <w:rFonts w:ascii="Arial" w:eastAsia="Times New Roman" w:hAnsi="Arial" w:cs="Arial"/>
                <w:lang w:eastAsia="fr-FR"/>
              </w:rPr>
            </w:pPr>
          </w:p>
        </w:tc>
      </w:tr>
    </w:tbl>
    <w:p w14:paraId="0758DF2F" w14:textId="77777777" w:rsidR="00854235" w:rsidRPr="00854235" w:rsidRDefault="00854235" w:rsidP="009D45D7">
      <w:pPr>
        <w:jc w:val="both"/>
        <w:rPr>
          <w:rFonts w:ascii="Segoe UI Symbol" w:eastAsia="Times New Roman" w:hAnsi="Segoe UI Symbol" w:cs="Arial"/>
          <w:b/>
          <w:sz w:val="10"/>
          <w:szCs w:val="10"/>
          <w:lang w:eastAsia="fr-FR"/>
        </w:rPr>
      </w:pPr>
    </w:p>
    <w:p w14:paraId="044C8590" w14:textId="5A1C3638" w:rsidR="009D45D7" w:rsidRDefault="002D3D2D" w:rsidP="009D45D7">
      <w:pPr>
        <w:jc w:val="both"/>
        <w:rPr>
          <w:rFonts w:ascii="Arial" w:eastAsia="Times New Roman" w:hAnsi="Arial" w:cs="Arial"/>
          <w:i/>
          <w:sz w:val="20"/>
          <w:szCs w:val="20"/>
          <w:lang w:eastAsia="fr-FR"/>
        </w:rPr>
      </w:pPr>
      <w:r w:rsidRPr="002D3D2D">
        <w:rPr>
          <w:rFonts w:ascii="Segoe UI Symbol" w:eastAsia="Times New Roman" w:hAnsi="Segoe UI Symbol" w:cs="Arial"/>
          <w:b/>
          <w:sz w:val="44"/>
          <w:szCs w:val="44"/>
          <w:lang w:eastAsia="fr-FR"/>
        </w:rPr>
        <w:t>⚠</w:t>
      </w:r>
      <w:r>
        <w:rPr>
          <w:rFonts w:ascii="Arial" w:eastAsia="Times New Roman" w:hAnsi="Arial" w:cs="Arial"/>
          <w:b/>
          <w:sz w:val="18"/>
          <w:szCs w:val="18"/>
          <w:lang w:eastAsia="fr-FR"/>
        </w:rPr>
        <w:t xml:space="preserve"> </w:t>
      </w:r>
      <w:r w:rsidR="009D45D7" w:rsidRPr="00D7258E">
        <w:rPr>
          <w:rFonts w:ascii="Arial" w:eastAsia="Times New Roman" w:hAnsi="Arial" w:cs="Arial"/>
          <w:b/>
          <w:sz w:val="20"/>
          <w:szCs w:val="20"/>
          <w:lang w:eastAsia="fr-FR"/>
        </w:rPr>
        <w:t xml:space="preserve">Les dépenses prises en charge dans le cadre du co-financement PAUSE doivent être entièrement affectées au bénéficiaire : </w:t>
      </w:r>
      <w:r w:rsidR="009D45D7" w:rsidRPr="00D7258E">
        <w:rPr>
          <w:rFonts w:ascii="Arial" w:eastAsia="Times New Roman" w:hAnsi="Arial" w:cs="Arial"/>
          <w:i/>
          <w:sz w:val="20"/>
          <w:szCs w:val="20"/>
          <w:lang w:eastAsia="fr-FR"/>
        </w:rPr>
        <w:t xml:space="preserve">frais de gestion, dépenses médicales, bureautique (sauf équipement très spécifique), matériel qui servirait à une équipe et non uniquement au candidat, sont </w:t>
      </w:r>
      <w:r w:rsidR="009D45D7" w:rsidRPr="00D7258E">
        <w:rPr>
          <w:rFonts w:ascii="Arial" w:eastAsia="Times New Roman" w:hAnsi="Arial" w:cs="Arial"/>
          <w:i/>
          <w:sz w:val="20"/>
          <w:szCs w:val="20"/>
          <w:u w:val="single"/>
          <w:lang w:eastAsia="fr-FR"/>
        </w:rPr>
        <w:t>inéligibles</w:t>
      </w:r>
      <w:r w:rsidR="009D45D7" w:rsidRPr="00D7258E">
        <w:rPr>
          <w:rFonts w:ascii="Arial" w:eastAsia="Times New Roman" w:hAnsi="Arial" w:cs="Arial"/>
          <w:i/>
          <w:sz w:val="20"/>
          <w:szCs w:val="20"/>
          <w:lang w:eastAsia="fr-FR"/>
        </w:rPr>
        <w:t xml:space="preserve">. </w:t>
      </w:r>
    </w:p>
    <w:p w14:paraId="67C5F47C" w14:textId="77777777" w:rsidR="00854235" w:rsidRPr="009D45D7" w:rsidRDefault="00854235" w:rsidP="009D45D7">
      <w:pPr>
        <w:jc w:val="both"/>
        <w:rPr>
          <w:rFonts w:ascii="Arial" w:eastAsia="Times New Roman" w:hAnsi="Arial" w:cs="Arial"/>
          <w:b/>
          <w:sz w:val="18"/>
          <w:szCs w:val="18"/>
          <w:lang w:eastAsia="fr-FR"/>
        </w:rPr>
      </w:pPr>
    </w:p>
    <w:p w14:paraId="238E702A" w14:textId="77777777" w:rsidR="009D45D7" w:rsidRDefault="009D45D7" w:rsidP="008554FA">
      <w:pPr>
        <w:spacing w:after="0" w:line="240" w:lineRule="auto"/>
        <w:rPr>
          <w:rFonts w:ascii="Poppins" w:eastAsia="Times New Roman" w:hAnsi="Poppins" w:cs="Poppins"/>
          <w:b/>
          <w:bCs/>
          <w:color w:val="000000"/>
          <w:sz w:val="20"/>
          <w:szCs w:val="20"/>
          <w:lang w:eastAsia="fr-FR"/>
        </w:rPr>
      </w:pPr>
    </w:p>
    <w:p w14:paraId="34E74F6E" w14:textId="66409378" w:rsidR="009D45D7" w:rsidRPr="00431E7E" w:rsidRDefault="009D45D7" w:rsidP="009D45D7">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Répartition du financement</w:t>
      </w:r>
    </w:p>
    <w:p w14:paraId="7719D402" w14:textId="77777777" w:rsidR="009D45D7" w:rsidRDefault="009D45D7" w:rsidP="00760E1F">
      <w:pPr>
        <w:rPr>
          <w:rFonts w:ascii="Calibri" w:hAnsi="Calibri" w:cs="Calibri"/>
          <w:b/>
          <w:bCs/>
        </w:rPr>
      </w:pPr>
    </w:p>
    <w:p w14:paraId="2AD0D3E7" w14:textId="716B6D34" w:rsidR="00760E1F" w:rsidRPr="002D3D2D" w:rsidRDefault="002D3D2D" w:rsidP="002D3D2D">
      <w:pPr>
        <w:jc w:val="center"/>
        <w:rPr>
          <w:rFonts w:ascii="Calibri" w:hAnsi="Calibri" w:cs="Calibri"/>
          <w:b/>
          <w:bCs/>
          <w:u w:val="single"/>
        </w:rPr>
      </w:pPr>
      <w:r w:rsidRPr="002D3D2D">
        <w:rPr>
          <w:rFonts w:ascii="Calibri" w:hAnsi="Calibri" w:cs="Calibri"/>
          <w:b/>
          <w:bCs/>
          <w:u w:val="single"/>
        </w:rPr>
        <w:t>Rappel des conditions de co-financement du programme PAUSE</w:t>
      </w:r>
    </w:p>
    <w:p w14:paraId="7AD707FF" w14:textId="3A377607" w:rsidR="002D3D2D" w:rsidRPr="002D3D2D" w:rsidRDefault="002D3D2D" w:rsidP="00760E1F">
      <w:pPr>
        <w:rPr>
          <w:rFonts w:ascii="Calibri" w:hAnsi="Calibri" w:cs="Calibri"/>
        </w:rPr>
      </w:pPr>
      <w:r w:rsidRPr="002D3D2D">
        <w:rPr>
          <w:rFonts w:ascii="Calibri" w:hAnsi="Calibri" w:cs="Calibri"/>
        </w:rPr>
        <w:t xml:space="preserve">Le montant du financement attribué par le programme PAUSE varie en fonction du statut et de l’expérience du candidat, de la catégorie de financement dont il relève, ainsi que de l’existence d’un projet d’accompagnement social par l’établissement d’accueil, et n’excédera pas </w:t>
      </w:r>
      <w:r w:rsidRPr="002D3D2D">
        <w:rPr>
          <w:rFonts w:ascii="Calibri" w:hAnsi="Calibri" w:cs="Calibri"/>
          <w:b/>
          <w:bCs/>
        </w:rPr>
        <w:t>60 %</w:t>
      </w:r>
      <w:r w:rsidRPr="002D3D2D">
        <w:rPr>
          <w:rFonts w:ascii="Calibri" w:hAnsi="Calibri" w:cs="Calibri"/>
        </w:rPr>
        <w:t xml:space="preserve"> du budget total.</w:t>
      </w:r>
    </w:p>
    <w:p w14:paraId="3FC64B85" w14:textId="469C3D95" w:rsidR="00854235" w:rsidRDefault="002D3D2D" w:rsidP="00760E1F">
      <w:pPr>
        <w:rPr>
          <w:rFonts w:ascii="Calibri" w:hAnsi="Calibri" w:cs="Calibri"/>
        </w:rPr>
      </w:pPr>
      <w:r w:rsidRPr="002D3D2D">
        <w:rPr>
          <w:rFonts w:ascii="Calibri" w:hAnsi="Calibri" w:cs="Calibri"/>
          <w:u w:val="single"/>
        </w:rPr>
        <w:t>Pour un doctorant</w:t>
      </w:r>
      <w:r w:rsidRPr="002D3D2D">
        <w:rPr>
          <w:rFonts w:ascii="Calibri" w:hAnsi="Calibri" w:cs="Calibri"/>
        </w:rPr>
        <w:t xml:space="preserve">, le montant maximal qui peut être sollicité au programme PAUSE est de </w:t>
      </w:r>
      <w:r w:rsidRPr="002D3D2D">
        <w:rPr>
          <w:rFonts w:ascii="Calibri" w:hAnsi="Calibri" w:cs="Calibri"/>
          <w:b/>
          <w:bCs/>
        </w:rPr>
        <w:t>20 000 €</w:t>
      </w:r>
      <w:r w:rsidRPr="002D3D2D">
        <w:rPr>
          <w:rFonts w:ascii="Calibri" w:hAnsi="Calibri" w:cs="Calibri"/>
        </w:rPr>
        <w:t xml:space="preserve">, </w:t>
      </w:r>
      <w:r w:rsidRPr="002D3D2D">
        <w:rPr>
          <w:rFonts w:ascii="Calibri" w:hAnsi="Calibri" w:cs="Calibri"/>
          <w:b/>
          <w:bCs/>
        </w:rPr>
        <w:t>dans la limite de 60 % du budget prévisionnel présenté</w:t>
      </w:r>
      <w:r w:rsidRPr="002D3D2D">
        <w:rPr>
          <w:rFonts w:ascii="Calibri" w:hAnsi="Calibri" w:cs="Calibri"/>
        </w:rPr>
        <w:t>.</w:t>
      </w:r>
    </w:p>
    <w:p w14:paraId="42C96389" w14:textId="77777777" w:rsidR="00854235" w:rsidRDefault="00854235" w:rsidP="00760E1F">
      <w:pPr>
        <w:rPr>
          <w:rFonts w:ascii="Calibri" w:hAnsi="Calibri" w:cs="Calibri"/>
        </w:rPr>
      </w:pPr>
    </w:p>
    <w:tbl>
      <w:tblPr>
        <w:tblStyle w:val="Grilledutableau"/>
        <w:tblW w:w="0" w:type="auto"/>
        <w:tblLook w:val="04A0" w:firstRow="1" w:lastRow="0" w:firstColumn="1" w:lastColumn="0" w:noHBand="0" w:noVBand="1"/>
      </w:tblPr>
      <w:tblGrid>
        <w:gridCol w:w="4530"/>
        <w:gridCol w:w="4530"/>
      </w:tblGrid>
      <w:tr w:rsidR="00D7258E" w14:paraId="0A6D21C0" w14:textId="77777777" w:rsidTr="00D7258E">
        <w:tc>
          <w:tcPr>
            <w:tcW w:w="4531" w:type="dxa"/>
            <w:shd w:val="clear" w:color="auto" w:fill="E7E6E6" w:themeFill="background2"/>
          </w:tcPr>
          <w:p w14:paraId="54F2BE5A" w14:textId="0D1B5DAE" w:rsidR="00D7258E" w:rsidRPr="00D7258E" w:rsidRDefault="00D7258E" w:rsidP="00D7258E">
            <w:pPr>
              <w:jc w:val="center"/>
              <w:rPr>
                <w:rFonts w:ascii="Calibri" w:hAnsi="Calibri" w:cs="Calibri"/>
                <w:b/>
                <w:bCs/>
                <w:sz w:val="24"/>
                <w:szCs w:val="24"/>
              </w:rPr>
            </w:pPr>
            <w:r w:rsidRPr="00D7258E">
              <w:rPr>
                <w:rFonts w:ascii="Calibri" w:hAnsi="Calibri" w:cs="Calibri"/>
                <w:b/>
                <w:bCs/>
                <w:sz w:val="24"/>
                <w:szCs w:val="24"/>
              </w:rPr>
              <w:t>Montant pris en charge par l’établissement</w:t>
            </w:r>
          </w:p>
        </w:tc>
        <w:tc>
          <w:tcPr>
            <w:tcW w:w="4531" w:type="dxa"/>
            <w:shd w:val="clear" w:color="auto" w:fill="E7E6E6" w:themeFill="background2"/>
          </w:tcPr>
          <w:p w14:paraId="7F7D7136" w14:textId="66D04ADD" w:rsidR="00D7258E" w:rsidRPr="00D7258E" w:rsidRDefault="00D7258E" w:rsidP="00D7258E">
            <w:pPr>
              <w:jc w:val="center"/>
              <w:rPr>
                <w:rFonts w:ascii="Calibri" w:hAnsi="Calibri" w:cs="Calibri"/>
                <w:b/>
                <w:bCs/>
                <w:sz w:val="24"/>
                <w:szCs w:val="24"/>
              </w:rPr>
            </w:pPr>
            <w:r w:rsidRPr="00D7258E">
              <w:rPr>
                <w:rFonts w:ascii="Calibri" w:hAnsi="Calibri" w:cs="Calibri"/>
                <w:b/>
                <w:bCs/>
                <w:sz w:val="24"/>
                <w:szCs w:val="24"/>
              </w:rPr>
              <w:t>Montant sollicité au programme PAUSE</w:t>
            </w:r>
          </w:p>
        </w:tc>
      </w:tr>
      <w:tr w:rsidR="00D7258E" w14:paraId="557CFF2B" w14:textId="77777777" w:rsidTr="00D7258E">
        <w:tc>
          <w:tcPr>
            <w:tcW w:w="4531" w:type="dxa"/>
          </w:tcPr>
          <w:p w14:paraId="17B4836A" w14:textId="7970CE8E" w:rsidR="00D7258E" w:rsidRPr="00D7258E" w:rsidRDefault="00D7258E" w:rsidP="00D7258E">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r w:rsidRPr="00D7258E">
              <w:rPr>
                <w:rFonts w:ascii="Calibri" w:hAnsi="Calibri" w:cs="Calibri"/>
                <w:sz w:val="28"/>
                <w:szCs w:val="28"/>
              </w:rPr>
              <w:br/>
            </w:r>
            <w:r w:rsidRPr="00D7258E">
              <w:rPr>
                <w:rFonts w:ascii="Calibri" w:hAnsi="Calibri" w:cs="Calibri"/>
                <w:b/>
                <w:bCs/>
                <w:sz w:val="28"/>
                <w:szCs w:val="28"/>
                <w:u w:val="single"/>
              </w:rPr>
              <w:t>DONT</w:t>
            </w:r>
            <w:r w:rsidRPr="00D7258E">
              <w:rPr>
                <w:rFonts w:ascii="Calibri" w:hAnsi="Calibri" w:cs="Calibri"/>
                <w:sz w:val="28"/>
                <w:szCs w:val="28"/>
              </w:rPr>
              <w:br/>
              <w:t>…………………. € pris en charge par le laboratoire d’accueil</w:t>
            </w:r>
          </w:p>
        </w:tc>
        <w:tc>
          <w:tcPr>
            <w:tcW w:w="4531" w:type="dxa"/>
          </w:tcPr>
          <w:p w14:paraId="321758BC" w14:textId="77777777" w:rsidR="00D7258E" w:rsidRDefault="00D7258E" w:rsidP="00D7258E">
            <w:pPr>
              <w:jc w:val="center"/>
              <w:rPr>
                <w:rFonts w:ascii="Calibri" w:hAnsi="Calibri" w:cs="Calibri"/>
                <w:sz w:val="28"/>
                <w:szCs w:val="28"/>
              </w:rPr>
            </w:pPr>
          </w:p>
          <w:p w14:paraId="032249FC" w14:textId="4EF89921" w:rsidR="00D7258E" w:rsidRPr="00D7258E" w:rsidRDefault="00D7258E" w:rsidP="00D7258E">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p>
        </w:tc>
      </w:tr>
    </w:tbl>
    <w:p w14:paraId="12C381F8" w14:textId="77777777" w:rsidR="00D7258E" w:rsidRPr="002D3D2D" w:rsidRDefault="00D7258E" w:rsidP="00760E1F">
      <w:pPr>
        <w:rPr>
          <w:rFonts w:ascii="Calibri" w:hAnsi="Calibri" w:cs="Calibri"/>
        </w:rPr>
      </w:pPr>
    </w:p>
    <w:p w14:paraId="2D6E13FF" w14:textId="2B1BED23" w:rsidR="00760E1F" w:rsidRDefault="00760E1F" w:rsidP="008554FA">
      <w:pPr>
        <w:spacing w:after="0" w:line="240" w:lineRule="auto"/>
        <w:rPr>
          <w:rFonts w:ascii="Poppins" w:eastAsia="Times New Roman" w:hAnsi="Poppins" w:cs="Poppins"/>
          <w:b/>
          <w:bCs/>
          <w:color w:val="000000"/>
          <w:sz w:val="20"/>
          <w:szCs w:val="20"/>
          <w:lang w:eastAsia="fr-FR"/>
        </w:rPr>
      </w:pPr>
    </w:p>
    <w:p w14:paraId="696516BA" w14:textId="6625D48E" w:rsidR="0007751A" w:rsidRDefault="0007751A" w:rsidP="008554FA">
      <w:pPr>
        <w:spacing w:after="0" w:line="240" w:lineRule="auto"/>
        <w:rPr>
          <w:rFonts w:ascii="Poppins" w:eastAsia="Times New Roman" w:hAnsi="Poppins" w:cs="Poppins"/>
          <w:b/>
          <w:bCs/>
          <w:color w:val="000000"/>
          <w:sz w:val="20"/>
          <w:szCs w:val="20"/>
          <w:lang w:eastAsia="fr-FR"/>
        </w:rPr>
      </w:pPr>
    </w:p>
    <w:p w14:paraId="54583682" w14:textId="77777777" w:rsidR="0007751A" w:rsidRPr="00431E7E" w:rsidRDefault="0007751A" w:rsidP="008554FA">
      <w:pPr>
        <w:spacing w:after="0" w:line="240" w:lineRule="auto"/>
        <w:rPr>
          <w:rFonts w:ascii="Poppins" w:eastAsia="Times New Roman" w:hAnsi="Poppins" w:cs="Poppins"/>
          <w:b/>
          <w:bCs/>
          <w:color w:val="000000"/>
          <w:sz w:val="20"/>
          <w:szCs w:val="20"/>
          <w:lang w:eastAsia="fr-FR"/>
        </w:rPr>
      </w:pPr>
    </w:p>
    <w:p w14:paraId="612FB1F6" w14:textId="3D2177A5" w:rsidR="00BB23A8" w:rsidRPr="00854235" w:rsidRDefault="00854235" w:rsidP="009432D3">
      <w:pPr>
        <w:jc w:val="both"/>
        <w:rPr>
          <w:rFonts w:ascii="Poppins" w:eastAsia="Times New Roman" w:hAnsi="Poppins" w:cs="Poppins"/>
          <w:b/>
          <w:bCs/>
          <w:color w:val="000000"/>
          <w:sz w:val="20"/>
          <w:szCs w:val="20"/>
          <w:u w:val="single"/>
          <w:lang w:eastAsia="fr-FR"/>
        </w:rPr>
      </w:pPr>
      <w:r w:rsidRPr="00854235">
        <w:rPr>
          <w:rFonts w:ascii="Poppins" w:eastAsia="Times New Roman" w:hAnsi="Poppins" w:cs="Poppins"/>
          <w:b/>
          <w:bCs/>
          <w:color w:val="000000"/>
          <w:sz w:val="20"/>
          <w:szCs w:val="20"/>
          <w:u w:val="single"/>
          <w:lang w:eastAsia="fr-FR"/>
        </w:rPr>
        <w:t>Merci de joindre à ce formulaire :</w:t>
      </w:r>
    </w:p>
    <w:p w14:paraId="47F7BF7F" w14:textId="3DDD9CC9" w:rsidR="00854235" w:rsidRPr="00854235" w:rsidRDefault="00854235" w:rsidP="00854235">
      <w:pPr>
        <w:pStyle w:val="Paragraphedeliste"/>
        <w:numPr>
          <w:ilvl w:val="0"/>
          <w:numId w:val="2"/>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l</w:t>
      </w:r>
      <w:r w:rsidRPr="00854235">
        <w:rPr>
          <w:rFonts w:ascii="Poppins" w:eastAsia="Times New Roman" w:hAnsi="Poppins" w:cs="Poppins"/>
          <w:b/>
          <w:bCs/>
          <w:color w:val="000000"/>
          <w:sz w:val="20"/>
          <w:szCs w:val="20"/>
          <w:lang w:eastAsia="fr-FR"/>
        </w:rPr>
        <w:t>e CV détaillé et actualisé du candidat (et sa liste de publications le cas échéant),</w:t>
      </w:r>
    </w:p>
    <w:p w14:paraId="63A494C6" w14:textId="6BCE5439" w:rsidR="00854235" w:rsidRPr="00854235" w:rsidRDefault="00854235" w:rsidP="00854235">
      <w:pPr>
        <w:pStyle w:val="Paragraphedeliste"/>
        <w:numPr>
          <w:ilvl w:val="0"/>
          <w:numId w:val="2"/>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lettre de motivation,</w:t>
      </w:r>
    </w:p>
    <w:p w14:paraId="701ACCF3" w14:textId="35197A7F" w:rsidR="00854235" w:rsidRPr="00854235" w:rsidRDefault="00854235" w:rsidP="00854235">
      <w:pPr>
        <w:pStyle w:val="Paragraphedeliste"/>
        <w:numPr>
          <w:ilvl w:val="0"/>
          <w:numId w:val="2"/>
        </w:numPr>
        <w:jc w:val="both"/>
        <w:rPr>
          <w:rFonts w:ascii="Poppins" w:hAnsi="Poppins" w:cs="Poppins"/>
          <w:b/>
          <w:sz w:val="20"/>
          <w:szCs w:val="20"/>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copie des deux premières pages du passeport du candidat.</w:t>
      </w:r>
    </w:p>
    <w:p w14:paraId="76ACD349" w14:textId="53CB31CF" w:rsidR="00854235" w:rsidRDefault="00854235" w:rsidP="00854235">
      <w:pPr>
        <w:jc w:val="center"/>
        <w:rPr>
          <w:rFonts w:ascii="Poppins" w:hAnsi="Poppins" w:cs="Poppins"/>
          <w:b/>
          <w:sz w:val="20"/>
          <w:szCs w:val="20"/>
          <w:u w:val="single"/>
        </w:rPr>
      </w:pPr>
      <w:r>
        <w:rPr>
          <w:rFonts w:ascii="Poppins" w:hAnsi="Poppins" w:cs="Poppins"/>
          <w:b/>
          <w:sz w:val="20"/>
          <w:szCs w:val="20"/>
        </w:rPr>
        <w:t xml:space="preserve">Ces documents doivent être transmis dans les meilleurs délais à l’adresse </w:t>
      </w:r>
      <w:r>
        <w:rPr>
          <w:rFonts w:ascii="Poppins" w:hAnsi="Poppins" w:cs="Poppins"/>
          <w:b/>
          <w:sz w:val="20"/>
          <w:szCs w:val="20"/>
        </w:rPr>
        <w:br/>
      </w:r>
      <w:hyperlink r:id="rId8" w:history="1">
        <w:r w:rsidRPr="00381CE0">
          <w:rPr>
            <w:rStyle w:val="Lienhypertexte"/>
            <w:rFonts w:ascii="Poppins" w:hAnsi="Poppins" w:cs="Poppins"/>
            <w:b/>
            <w:sz w:val="20"/>
            <w:szCs w:val="20"/>
          </w:rPr>
          <w:t>pause@univ-lille.fr</w:t>
        </w:r>
      </w:hyperlink>
    </w:p>
    <w:p w14:paraId="11B4D202" w14:textId="77777777" w:rsidR="004A5CCE" w:rsidRDefault="004A5CCE" w:rsidP="00854235">
      <w:pPr>
        <w:jc w:val="center"/>
        <w:rPr>
          <w:rFonts w:ascii="Poppins" w:hAnsi="Poppins" w:cs="Poppins"/>
          <w:b/>
          <w:sz w:val="20"/>
          <w:szCs w:val="20"/>
          <w:u w:val="single"/>
        </w:rPr>
      </w:pPr>
    </w:p>
    <w:p w14:paraId="1FE9F73D" w14:textId="77777777" w:rsidR="00375CBA" w:rsidRDefault="00375CBA" w:rsidP="00854235">
      <w:pPr>
        <w:jc w:val="center"/>
        <w:rPr>
          <w:rFonts w:ascii="Poppins" w:hAnsi="Poppins" w:cs="Poppins"/>
          <w:b/>
          <w:sz w:val="20"/>
          <w:szCs w:val="20"/>
          <w:u w:val="single"/>
        </w:rPr>
      </w:pPr>
    </w:p>
    <w:p w14:paraId="41CDA57E" w14:textId="77777777" w:rsidR="00375CBA" w:rsidRDefault="00375CBA" w:rsidP="00375CBA">
      <w:pPr>
        <w:jc w:val="center"/>
        <w:rPr>
          <w:rFonts w:ascii="Poppins" w:hAnsi="Poppins" w:cs="Poppins"/>
          <w:b/>
          <w:u w:val="single"/>
        </w:rPr>
      </w:pPr>
      <w:r>
        <w:rPr>
          <w:rFonts w:ascii="Poppins" w:hAnsi="Poppins" w:cs="Poppins"/>
          <w:b/>
          <w:u w:val="single"/>
        </w:rPr>
        <w:t>Les différents types de titre de séjour</w:t>
      </w:r>
    </w:p>
    <w:p w14:paraId="0952BBD4" w14:textId="77777777" w:rsidR="00375CBA" w:rsidRDefault="00375CBA" w:rsidP="00375CBA">
      <w:pPr>
        <w:jc w:val="center"/>
        <w:rPr>
          <w:rFonts w:ascii="Poppins" w:hAnsi="Poppins" w:cs="Poppins"/>
          <w:b/>
          <w:u w:val="single"/>
        </w:rPr>
      </w:pPr>
    </w:p>
    <w:p w14:paraId="45FC5A74"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 statut de réfugié</w:t>
      </w:r>
    </w:p>
    <w:p w14:paraId="7D26F4F2"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(10 ans)</w:t>
      </w:r>
    </w:p>
    <w:p w14:paraId="5A8FDBD4"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longue durée – UE</w:t>
      </w:r>
    </w:p>
    <w:p w14:paraId="5BF12DDA"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permanent</w:t>
      </w:r>
    </w:p>
    <w:p w14:paraId="4E78FC3B"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pluriannuelle</w:t>
      </w:r>
    </w:p>
    <w:p w14:paraId="12713CD3"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pluriannuelle – protection subsidiaire</w:t>
      </w:r>
    </w:p>
    <w:p w14:paraId="1D3738E1"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salarié / travailleur temporaire</w:t>
      </w:r>
    </w:p>
    <w:p w14:paraId="6A8DDB7D"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vie privée et familiale</w:t>
      </w:r>
    </w:p>
    <w:p w14:paraId="5F2A3CC0"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visiteur</w:t>
      </w:r>
    </w:p>
    <w:p w14:paraId="726972A1"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Double-nationalité d’un pays membre de l’UE</w:t>
      </w:r>
    </w:p>
    <w:p w14:paraId="525F855F"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 xml:space="preserve">Passeport talent – chercheur </w:t>
      </w:r>
    </w:p>
    <w:p w14:paraId="358C6328"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Protection temporaire</w:t>
      </w:r>
    </w:p>
    <w:p w14:paraId="65C4C09B"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Récépissé de demande d’asile</w:t>
      </w:r>
    </w:p>
    <w:p w14:paraId="481DFAA9"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Titre de séjour étudiant</w:t>
      </w:r>
    </w:p>
    <w:p w14:paraId="41260501"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Titre de séjour passeport talent</w:t>
      </w:r>
    </w:p>
    <w:p w14:paraId="6A9AC882"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lastRenderedPageBreak/>
        <w:t>Titre de séjour temporaire d’un an</w:t>
      </w:r>
    </w:p>
    <w:p w14:paraId="4F0B1890" w14:textId="77777777" w:rsidR="00375CBA" w:rsidRPr="005429AD" w:rsidRDefault="00375CBA" w:rsidP="00375CBA">
      <w:pPr>
        <w:pStyle w:val="Paragraphedeliste"/>
        <w:numPr>
          <w:ilvl w:val="0"/>
          <w:numId w:val="3"/>
        </w:numPr>
        <w:rPr>
          <w:rFonts w:ascii="Poppins" w:hAnsi="Poppins" w:cs="Poppins"/>
          <w:bCs/>
          <w:sz w:val="20"/>
          <w:szCs w:val="20"/>
        </w:rPr>
      </w:pPr>
      <w:r w:rsidRPr="005429AD">
        <w:rPr>
          <w:rFonts w:ascii="Poppins" w:hAnsi="Poppins" w:cs="Poppins"/>
          <w:bCs/>
          <w:sz w:val="20"/>
          <w:szCs w:val="20"/>
        </w:rPr>
        <w:t>Visa long séjour valant titre de séjour</w:t>
      </w:r>
    </w:p>
    <w:p w14:paraId="50BFD7D7" w14:textId="6AC83509" w:rsidR="00C340AF" w:rsidRDefault="00C340AF" w:rsidP="00854235">
      <w:pPr>
        <w:jc w:val="center"/>
        <w:rPr>
          <w:rFonts w:ascii="Poppins" w:hAnsi="Poppins" w:cs="Poppins"/>
          <w:b/>
          <w:sz w:val="20"/>
          <w:szCs w:val="20"/>
          <w:u w:val="single"/>
        </w:rPr>
      </w:pPr>
    </w:p>
    <w:p w14:paraId="1DA7839F" w14:textId="77777777" w:rsidR="00C340AF" w:rsidRDefault="00C340AF" w:rsidP="00854235">
      <w:pPr>
        <w:jc w:val="center"/>
        <w:rPr>
          <w:rFonts w:ascii="Poppins" w:hAnsi="Poppins" w:cs="Poppins"/>
          <w:b/>
          <w:sz w:val="20"/>
          <w:szCs w:val="20"/>
          <w:u w:val="single"/>
        </w:rPr>
      </w:pPr>
    </w:p>
    <w:p w14:paraId="2169D6FF" w14:textId="3E712D39" w:rsidR="00854235" w:rsidRPr="00C340AF" w:rsidRDefault="00854235" w:rsidP="00C340AF">
      <w:pPr>
        <w:jc w:val="center"/>
        <w:rPr>
          <w:rFonts w:ascii="Poppins" w:hAnsi="Poppins" w:cs="Poppins"/>
          <w:b/>
          <w:u w:val="single"/>
        </w:rPr>
      </w:pPr>
      <w:r w:rsidRPr="00C340AF">
        <w:rPr>
          <w:rFonts w:ascii="Poppins" w:hAnsi="Poppins" w:cs="Poppins"/>
          <w:b/>
          <w:u w:val="single"/>
        </w:rPr>
        <w:t>Liste des sous-domaines scientifiques et disciplines associées</w:t>
      </w:r>
    </w:p>
    <w:p w14:paraId="49E82358" w14:textId="77777777" w:rsidR="00C340AF" w:rsidRDefault="00C340AF" w:rsidP="00854235">
      <w:pPr>
        <w:rPr>
          <w:rFonts w:ascii="Poppins" w:hAnsi="Poppins" w:cs="Poppins"/>
          <w:b/>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016EC7" w14:paraId="6533EEC2" w14:textId="77777777" w:rsidTr="00C340AF">
        <w:tc>
          <w:tcPr>
            <w:tcW w:w="10348" w:type="dxa"/>
            <w:gridSpan w:val="2"/>
            <w:shd w:val="clear" w:color="auto" w:fill="E7E6E6" w:themeFill="background2"/>
          </w:tcPr>
          <w:p w14:paraId="0577EFB7" w14:textId="6A0D7012" w:rsidR="00016EC7" w:rsidRDefault="00016EC7" w:rsidP="00016EC7">
            <w:pPr>
              <w:jc w:val="center"/>
              <w:rPr>
                <w:rFonts w:ascii="Poppins" w:hAnsi="Poppins" w:cs="Poppins"/>
                <w:b/>
                <w:sz w:val="20"/>
                <w:szCs w:val="20"/>
              </w:rPr>
            </w:pPr>
            <w:r>
              <w:rPr>
                <w:rFonts w:ascii="Poppins" w:hAnsi="Poppins" w:cs="Poppins"/>
                <w:b/>
                <w:sz w:val="20"/>
                <w:szCs w:val="20"/>
              </w:rPr>
              <w:t>Sciences &amp; technologies</w:t>
            </w:r>
          </w:p>
        </w:tc>
      </w:tr>
      <w:tr w:rsidR="00016EC7" w14:paraId="693DD707" w14:textId="77777777" w:rsidTr="00C340AF">
        <w:tc>
          <w:tcPr>
            <w:tcW w:w="5103" w:type="dxa"/>
          </w:tcPr>
          <w:p w14:paraId="145B79EC" w14:textId="3F5B8AAA" w:rsidR="00016EC7" w:rsidRDefault="00016EC7" w:rsidP="00854235">
            <w:pPr>
              <w:rPr>
                <w:rFonts w:ascii="Poppins" w:hAnsi="Poppins" w:cs="Poppins"/>
                <w:b/>
                <w:sz w:val="20"/>
                <w:szCs w:val="20"/>
              </w:rPr>
            </w:pPr>
            <w:r>
              <w:rPr>
                <w:rFonts w:ascii="Poppins" w:hAnsi="Poppins" w:cs="Poppins"/>
                <w:b/>
                <w:sz w:val="20"/>
                <w:szCs w:val="20"/>
              </w:rPr>
              <w:t>ST1 – Mathématiques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ST1_1 : Mathématiques pures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ST1_2 : Mathématiques appliquées</w:t>
            </w:r>
          </w:p>
        </w:tc>
        <w:tc>
          <w:tcPr>
            <w:tcW w:w="5245" w:type="dxa"/>
          </w:tcPr>
          <w:p w14:paraId="1461065D" w14:textId="55F6FFB9" w:rsidR="00016EC7" w:rsidRDefault="00016EC7" w:rsidP="00854235">
            <w:pPr>
              <w:rPr>
                <w:rFonts w:ascii="Poppins" w:hAnsi="Poppins" w:cs="Poppins"/>
                <w:b/>
                <w:sz w:val="20"/>
                <w:szCs w:val="20"/>
              </w:rPr>
            </w:pPr>
            <w:r>
              <w:rPr>
                <w:rFonts w:ascii="Poppins" w:hAnsi="Poppins" w:cs="Poppins"/>
                <w:b/>
                <w:sz w:val="20"/>
                <w:szCs w:val="20"/>
              </w:rPr>
              <w:t>ST4 – Chimie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_1 : </w:t>
            </w:r>
            <w:r w:rsidR="00C340AF">
              <w:rPr>
                <w:rFonts w:ascii="Poppins" w:hAnsi="Poppins" w:cs="Poppins"/>
                <w:bCs/>
                <w:sz w:val="20"/>
                <w:szCs w:val="20"/>
              </w:rPr>
              <w:t>Chimie physique théorique et analytique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_2 : </w:t>
            </w:r>
            <w:r w:rsidR="00C340AF">
              <w:rPr>
                <w:rFonts w:ascii="Poppins" w:hAnsi="Poppins" w:cs="Poppins"/>
                <w:bCs/>
                <w:sz w:val="20"/>
                <w:szCs w:val="20"/>
              </w:rPr>
              <w:t>Chimie coordination, catalyse, matériaux</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sidR="006A2FFB">
              <w:rPr>
                <w:rFonts w:ascii="Poppins" w:hAnsi="Poppins" w:cs="Poppins"/>
                <w:bCs/>
                <w:sz w:val="20"/>
                <w:szCs w:val="20"/>
              </w:rPr>
              <w:t>3</w:t>
            </w:r>
            <w:r w:rsidRPr="00016EC7">
              <w:rPr>
                <w:rFonts w:ascii="Poppins" w:hAnsi="Poppins" w:cs="Poppins"/>
                <w:bCs/>
                <w:sz w:val="20"/>
                <w:szCs w:val="20"/>
              </w:rPr>
              <w:t> :</w:t>
            </w:r>
            <w:r w:rsidR="00C340AF">
              <w:rPr>
                <w:rFonts w:ascii="Poppins" w:hAnsi="Poppins" w:cs="Poppins"/>
                <w:bCs/>
                <w:sz w:val="20"/>
                <w:szCs w:val="20"/>
              </w:rPr>
              <w:t xml:space="preserve"> Chimie moléculaire, polymères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sidR="006A2FFB">
              <w:rPr>
                <w:rFonts w:ascii="Poppins" w:hAnsi="Poppins" w:cs="Poppins"/>
                <w:bCs/>
                <w:sz w:val="20"/>
                <w:szCs w:val="20"/>
              </w:rPr>
              <w:t>4</w:t>
            </w:r>
            <w:r w:rsidRPr="00016EC7">
              <w:rPr>
                <w:rFonts w:ascii="Poppins" w:hAnsi="Poppins" w:cs="Poppins"/>
                <w:bCs/>
                <w:sz w:val="20"/>
                <w:szCs w:val="20"/>
              </w:rPr>
              <w:t> :</w:t>
            </w:r>
            <w:r w:rsidR="00C340AF">
              <w:rPr>
                <w:rFonts w:ascii="Poppins" w:hAnsi="Poppins" w:cs="Poppins"/>
                <w:bCs/>
                <w:sz w:val="20"/>
                <w:szCs w:val="20"/>
              </w:rPr>
              <w:t xml:space="preserve"> Chimie du et pour le vivant</w:t>
            </w:r>
          </w:p>
        </w:tc>
      </w:tr>
      <w:tr w:rsidR="00016EC7" w14:paraId="4C0BC985" w14:textId="77777777" w:rsidTr="00C340AF">
        <w:tc>
          <w:tcPr>
            <w:tcW w:w="5103" w:type="dxa"/>
          </w:tcPr>
          <w:p w14:paraId="046F1F0F" w14:textId="50680D7E" w:rsidR="00016EC7" w:rsidRDefault="00016EC7" w:rsidP="00854235">
            <w:pPr>
              <w:rPr>
                <w:rFonts w:ascii="Poppins" w:hAnsi="Poppins" w:cs="Poppins"/>
                <w:b/>
                <w:sz w:val="20"/>
                <w:szCs w:val="20"/>
              </w:rPr>
            </w:pPr>
            <w:r>
              <w:rPr>
                <w:rFonts w:ascii="Poppins" w:hAnsi="Poppins" w:cs="Poppins"/>
                <w:b/>
                <w:sz w:val="20"/>
                <w:szCs w:val="20"/>
              </w:rPr>
              <w:t>ST2 – Physique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ST2_1 : Physique nucléaire et particules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ST2_2 : Physique moléculaire, plasma, optique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ST2_3 : Matériaux, structure et physique solide</w:t>
            </w:r>
          </w:p>
        </w:tc>
        <w:tc>
          <w:tcPr>
            <w:tcW w:w="5245" w:type="dxa"/>
          </w:tcPr>
          <w:p w14:paraId="36072B10" w14:textId="6627B9CA" w:rsidR="00016EC7" w:rsidRDefault="00C340AF" w:rsidP="00854235">
            <w:pPr>
              <w:rPr>
                <w:rFonts w:ascii="Poppins" w:hAnsi="Poppins" w:cs="Poppins"/>
                <w:b/>
                <w:sz w:val="20"/>
                <w:szCs w:val="20"/>
              </w:rPr>
            </w:pPr>
            <w:r>
              <w:rPr>
                <w:rFonts w:ascii="Poppins" w:hAnsi="Poppins" w:cs="Poppins"/>
                <w:b/>
                <w:sz w:val="20"/>
                <w:szCs w:val="20"/>
              </w:rPr>
              <w:t>ST5 – Sciences pour l’ingénieur</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_1 : </w:t>
            </w:r>
            <w:r>
              <w:rPr>
                <w:rFonts w:ascii="Poppins" w:hAnsi="Poppins" w:cs="Poppins"/>
                <w:bCs/>
                <w:sz w:val="20"/>
                <w:szCs w:val="20"/>
              </w:rPr>
              <w:t>Mécanique du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_2 : </w:t>
            </w:r>
            <w:r>
              <w:rPr>
                <w:rFonts w:ascii="Poppins" w:hAnsi="Poppins" w:cs="Poppins"/>
                <w:bCs/>
                <w:sz w:val="20"/>
                <w:szCs w:val="20"/>
              </w:rPr>
              <w:t>Génie des procédés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Mécanique des fluides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Énergie, thermique</w:t>
            </w:r>
          </w:p>
        </w:tc>
      </w:tr>
      <w:tr w:rsidR="00016EC7" w14:paraId="4DEFB3C2" w14:textId="77777777" w:rsidTr="00C340AF">
        <w:tc>
          <w:tcPr>
            <w:tcW w:w="5103" w:type="dxa"/>
          </w:tcPr>
          <w:p w14:paraId="7B3EE2CE" w14:textId="31A1077C" w:rsidR="00016EC7" w:rsidRDefault="00016EC7" w:rsidP="00016EC7">
            <w:pPr>
              <w:spacing w:after="160" w:line="259" w:lineRule="auto"/>
              <w:rPr>
                <w:rFonts w:ascii="Poppins" w:hAnsi="Poppins" w:cs="Poppins"/>
                <w:b/>
                <w:sz w:val="20"/>
                <w:szCs w:val="20"/>
              </w:rPr>
            </w:pPr>
            <w:r>
              <w:rPr>
                <w:rFonts w:ascii="Poppins" w:hAnsi="Poppins" w:cs="Poppins"/>
                <w:b/>
                <w:sz w:val="20"/>
                <w:szCs w:val="20"/>
              </w:rPr>
              <w:t>ST3 - Sciences de la terre et de l’univers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ST3_1 : Océan, atmosphère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ST3_2 : Terre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ST3_3 : Astronomie, univers</w:t>
            </w:r>
          </w:p>
        </w:tc>
        <w:tc>
          <w:tcPr>
            <w:tcW w:w="5245" w:type="dxa"/>
          </w:tcPr>
          <w:p w14:paraId="369003D4" w14:textId="31DE6711" w:rsidR="00016EC7" w:rsidRDefault="00C340AF" w:rsidP="00854235">
            <w:pPr>
              <w:rPr>
                <w:rFonts w:ascii="Poppins" w:hAnsi="Poppins" w:cs="Poppins"/>
                <w:b/>
                <w:sz w:val="20"/>
                <w:szCs w:val="20"/>
              </w:rPr>
            </w:pPr>
            <w:r>
              <w:rPr>
                <w:rFonts w:ascii="Poppins" w:hAnsi="Poppins" w:cs="Poppins"/>
                <w:b/>
                <w:sz w:val="20"/>
                <w:szCs w:val="20"/>
              </w:rPr>
              <w:t>ST6 – Sciences et technologies de l’information et de la communication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_1 : </w:t>
            </w:r>
            <w:r>
              <w:rPr>
                <w:rFonts w:ascii="Poppins" w:hAnsi="Poppins" w:cs="Poppins"/>
                <w:bCs/>
                <w:sz w:val="20"/>
                <w:szCs w:val="20"/>
              </w:rPr>
              <w:t>Informatique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_2 : </w:t>
            </w:r>
            <w:r>
              <w:rPr>
                <w:rFonts w:ascii="Poppins" w:hAnsi="Poppins" w:cs="Poppins"/>
                <w:bCs/>
                <w:sz w:val="20"/>
                <w:szCs w:val="20"/>
              </w:rPr>
              <w:t>Électronique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Automatique, signal, image</w:t>
            </w:r>
          </w:p>
        </w:tc>
      </w:tr>
    </w:tbl>
    <w:p w14:paraId="10D727A8" w14:textId="69A0CB4C" w:rsidR="00FD36DC" w:rsidRDefault="00FD36DC">
      <w:pPr>
        <w:rPr>
          <w:rFonts w:ascii="Poppins" w:hAnsi="Poppins" w:cs="Poppins"/>
          <w:sz w:val="20"/>
          <w:szCs w:val="20"/>
        </w:rPr>
      </w:pPr>
    </w:p>
    <w:p w14:paraId="72F7D843" w14:textId="77777777" w:rsidR="0007751A" w:rsidRDefault="0007751A">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C340AF" w14:paraId="6250454D" w14:textId="77777777" w:rsidTr="009B2416">
        <w:tc>
          <w:tcPr>
            <w:tcW w:w="10348" w:type="dxa"/>
            <w:gridSpan w:val="2"/>
            <w:shd w:val="clear" w:color="auto" w:fill="E7E6E6" w:themeFill="background2"/>
          </w:tcPr>
          <w:p w14:paraId="68ECDFBD" w14:textId="7D3D0D87" w:rsidR="00C340AF" w:rsidRDefault="00C340AF" w:rsidP="009B2416">
            <w:pPr>
              <w:jc w:val="center"/>
              <w:rPr>
                <w:rFonts w:ascii="Poppins" w:hAnsi="Poppins" w:cs="Poppins"/>
                <w:b/>
                <w:sz w:val="20"/>
                <w:szCs w:val="20"/>
              </w:rPr>
            </w:pPr>
            <w:r>
              <w:rPr>
                <w:rFonts w:ascii="Poppins" w:hAnsi="Poppins" w:cs="Poppins"/>
                <w:b/>
                <w:sz w:val="20"/>
                <w:szCs w:val="20"/>
              </w:rPr>
              <w:t>Sciences du vivant &amp; de l’environnement</w:t>
            </w:r>
          </w:p>
        </w:tc>
      </w:tr>
      <w:tr w:rsidR="00C340AF" w14:paraId="4D19541B" w14:textId="77777777" w:rsidTr="009B2416">
        <w:tc>
          <w:tcPr>
            <w:tcW w:w="5103" w:type="dxa"/>
          </w:tcPr>
          <w:p w14:paraId="3C7F8D8A" w14:textId="30BAD668" w:rsidR="00C340AF" w:rsidRDefault="00C340AF" w:rsidP="009B2416">
            <w:pPr>
              <w:rPr>
                <w:rFonts w:ascii="Poppins" w:hAnsi="Poppins" w:cs="Poppins"/>
                <w:b/>
                <w:sz w:val="20"/>
                <w:szCs w:val="20"/>
              </w:rPr>
            </w:pPr>
            <w:r>
              <w:rPr>
                <w:rFonts w:ascii="Poppins" w:hAnsi="Poppins" w:cs="Poppins"/>
                <w:b/>
                <w:sz w:val="20"/>
                <w:szCs w:val="20"/>
              </w:rPr>
              <w:t>SVE1 – Agronomie, biologie végétale, écologie, environnement, évolution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w:t>
            </w:r>
            <w:r>
              <w:rPr>
                <w:rFonts w:ascii="Poppins" w:hAnsi="Poppins" w:cs="Poppins"/>
                <w:bCs/>
                <w:sz w:val="20"/>
                <w:szCs w:val="20"/>
              </w:rPr>
              <w:t>SVE</w:t>
            </w:r>
            <w:r w:rsidRPr="00016EC7">
              <w:rPr>
                <w:rFonts w:ascii="Poppins" w:hAnsi="Poppins" w:cs="Poppins"/>
                <w:bCs/>
                <w:sz w:val="20"/>
                <w:szCs w:val="20"/>
              </w:rPr>
              <w:t xml:space="preserve">1_1 : </w:t>
            </w:r>
            <w:r>
              <w:rPr>
                <w:rFonts w:ascii="Poppins" w:hAnsi="Poppins" w:cs="Poppins"/>
                <w:bCs/>
                <w:sz w:val="20"/>
                <w:szCs w:val="20"/>
              </w:rPr>
              <w:t>Biologie cellulaire et biologie du développement végétal</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1_2 : </w:t>
            </w:r>
            <w:r>
              <w:rPr>
                <w:rFonts w:ascii="Poppins" w:hAnsi="Poppins" w:cs="Poppins"/>
                <w:bCs/>
                <w:sz w:val="20"/>
                <w:szCs w:val="20"/>
              </w:rPr>
              <w:t>Évolution, écologie, biologie des populations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1_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Biotechnologies, sciences environnementales, biologie synthétique, agronomie</w:t>
            </w:r>
          </w:p>
        </w:tc>
        <w:tc>
          <w:tcPr>
            <w:tcW w:w="5245" w:type="dxa"/>
          </w:tcPr>
          <w:p w14:paraId="0465B690" w14:textId="7983844B"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4 – </w:t>
            </w:r>
            <w:r w:rsidR="004C531C">
              <w:rPr>
                <w:rFonts w:ascii="Poppins" w:hAnsi="Poppins" w:cs="Poppins"/>
                <w:b/>
                <w:sz w:val="20"/>
                <w:szCs w:val="20"/>
              </w:rPr>
              <w:t>Neurosciences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4</w:t>
            </w:r>
            <w:r w:rsidRPr="00016EC7">
              <w:rPr>
                <w:rFonts w:ascii="Poppins" w:hAnsi="Poppins" w:cs="Poppins"/>
                <w:bCs/>
                <w:sz w:val="20"/>
                <w:szCs w:val="20"/>
              </w:rPr>
              <w:t xml:space="preserve">_1 : </w:t>
            </w:r>
            <w:r w:rsidR="004C531C">
              <w:rPr>
                <w:rFonts w:ascii="Poppins" w:hAnsi="Poppins" w:cs="Poppins"/>
                <w:bCs/>
                <w:sz w:val="20"/>
                <w:szCs w:val="20"/>
              </w:rPr>
              <w:t>Neurologie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4</w:t>
            </w:r>
            <w:r w:rsidRPr="00016EC7">
              <w:rPr>
                <w:rFonts w:ascii="Poppins" w:hAnsi="Poppins" w:cs="Poppins"/>
                <w:bCs/>
                <w:sz w:val="20"/>
                <w:szCs w:val="20"/>
              </w:rPr>
              <w:t xml:space="preserve">_2 : </w:t>
            </w:r>
            <w:r w:rsidR="004C531C">
              <w:rPr>
                <w:rFonts w:ascii="Poppins" w:hAnsi="Poppins" w:cs="Poppins"/>
                <w:bCs/>
                <w:sz w:val="20"/>
                <w:szCs w:val="20"/>
              </w:rPr>
              <w:t>Neurologie médicale</w:t>
            </w:r>
          </w:p>
        </w:tc>
      </w:tr>
      <w:tr w:rsidR="00C340AF" w14:paraId="025618B2" w14:textId="77777777" w:rsidTr="009B2416">
        <w:tc>
          <w:tcPr>
            <w:tcW w:w="5103" w:type="dxa"/>
          </w:tcPr>
          <w:p w14:paraId="0111CFFD" w14:textId="0110EB13" w:rsidR="004C531C" w:rsidRDefault="00C340AF" w:rsidP="009B2416">
            <w:pPr>
              <w:rPr>
                <w:rFonts w:ascii="Poppins" w:hAnsi="Poppins" w:cs="Poppins"/>
                <w:bCs/>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2 – </w:t>
            </w:r>
            <w:r w:rsidR="004C531C">
              <w:rPr>
                <w:rFonts w:ascii="Poppins" w:hAnsi="Poppins" w:cs="Poppins"/>
                <w:b/>
                <w:sz w:val="20"/>
                <w:szCs w:val="20"/>
              </w:rPr>
              <w:t>Biologie cellulaire, imagerie, biologie moléculaire, biochimie, génomique, biologie systémique, développement, biologie structurale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2_1 : </w:t>
            </w:r>
            <w:r w:rsidR="004C531C">
              <w:rPr>
                <w:rFonts w:ascii="Poppins" w:hAnsi="Poppins" w:cs="Poppins"/>
                <w:bCs/>
                <w:sz w:val="20"/>
                <w:szCs w:val="20"/>
              </w:rPr>
              <w:t>Biologie moléculaire et structurale, biochimie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2_2 : </w:t>
            </w:r>
            <w:r w:rsidR="004C531C">
              <w:rPr>
                <w:rFonts w:ascii="Poppins" w:hAnsi="Poppins" w:cs="Poppins"/>
                <w:bCs/>
                <w:sz w:val="20"/>
                <w:szCs w:val="20"/>
              </w:rPr>
              <w:t>Génétique, génomique, bio informatique, biologie systémique</w:t>
            </w:r>
          </w:p>
          <w:p w14:paraId="5FBC6693" w14:textId="39028384" w:rsidR="00C340AF" w:rsidRDefault="00C340AF" w:rsidP="009B2416">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2_3 : </w:t>
            </w:r>
            <w:r w:rsidR="004C531C">
              <w:rPr>
                <w:rFonts w:ascii="Poppins" w:hAnsi="Poppins" w:cs="Poppins"/>
                <w:bCs/>
                <w:sz w:val="20"/>
                <w:szCs w:val="20"/>
              </w:rPr>
              <w:t>Biologie cellulaire, biologie du développement animal</w:t>
            </w:r>
          </w:p>
        </w:tc>
        <w:tc>
          <w:tcPr>
            <w:tcW w:w="5245" w:type="dxa"/>
          </w:tcPr>
          <w:p w14:paraId="59B7FC47" w14:textId="3045C58B"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5 – </w:t>
            </w:r>
            <w:r w:rsidR="004C531C">
              <w:rPr>
                <w:rFonts w:ascii="Poppins" w:hAnsi="Poppins" w:cs="Poppins"/>
                <w:b/>
                <w:sz w:val="20"/>
                <w:szCs w:val="20"/>
              </w:rPr>
              <w:t>Physiologie, physiopathologie, cardiologie, pharmacologie, endocrinologie, cancer, technologies médicales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 xml:space="preserve">_1 : </w:t>
            </w:r>
            <w:r w:rsidR="004C531C">
              <w:rPr>
                <w:rFonts w:ascii="Poppins" w:hAnsi="Poppins" w:cs="Poppins"/>
                <w:bCs/>
                <w:sz w:val="20"/>
                <w:szCs w:val="20"/>
              </w:rPr>
              <w:t>Physiologie, endocrinologie, physiopathologie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 xml:space="preserve">_2 : </w:t>
            </w:r>
            <w:r w:rsidR="004C531C">
              <w:rPr>
                <w:rFonts w:ascii="Poppins" w:hAnsi="Poppins" w:cs="Poppins"/>
                <w:bCs/>
                <w:sz w:val="20"/>
                <w:szCs w:val="20"/>
              </w:rPr>
              <w:t>Cardiologie, cardiovasculaire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Génétique médicale, pharmacologie, technologies médicales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Cancer</w:t>
            </w:r>
          </w:p>
        </w:tc>
      </w:tr>
      <w:tr w:rsidR="00C340AF" w14:paraId="38D30B86" w14:textId="77777777" w:rsidTr="009B2416">
        <w:tc>
          <w:tcPr>
            <w:tcW w:w="5103" w:type="dxa"/>
          </w:tcPr>
          <w:p w14:paraId="3BFE2388" w14:textId="517670B4" w:rsidR="00C340AF" w:rsidRDefault="00C340AF" w:rsidP="009B2416">
            <w:pPr>
              <w:spacing w:after="160" w:line="259" w:lineRule="auto"/>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3 </w:t>
            </w:r>
            <w:r w:rsidR="004C531C">
              <w:rPr>
                <w:rFonts w:ascii="Poppins" w:hAnsi="Poppins" w:cs="Poppins"/>
                <w:b/>
                <w:sz w:val="20"/>
                <w:szCs w:val="20"/>
              </w:rPr>
              <w:t>Microbiologie, virologie, immunité</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3_1 : </w:t>
            </w:r>
            <w:r w:rsidR="004C531C">
              <w:rPr>
                <w:rFonts w:ascii="Poppins" w:hAnsi="Poppins" w:cs="Poppins"/>
                <w:bCs/>
                <w:sz w:val="20"/>
                <w:szCs w:val="20"/>
              </w:rPr>
              <w:t>Microbiologie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3_2 : </w:t>
            </w:r>
            <w:r w:rsidR="004C531C">
              <w:rPr>
                <w:rFonts w:ascii="Poppins" w:hAnsi="Poppins" w:cs="Poppins"/>
                <w:bCs/>
                <w:sz w:val="20"/>
                <w:szCs w:val="20"/>
              </w:rPr>
              <w:t>Virologie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3_3 : </w:t>
            </w:r>
            <w:r w:rsidR="004C531C">
              <w:rPr>
                <w:rFonts w:ascii="Poppins" w:hAnsi="Poppins" w:cs="Poppins"/>
                <w:bCs/>
                <w:sz w:val="20"/>
                <w:szCs w:val="20"/>
              </w:rPr>
              <w:t>Parasitologie</w:t>
            </w:r>
            <w:r w:rsidR="004C531C">
              <w:rPr>
                <w:rFonts w:ascii="Poppins" w:hAnsi="Poppins" w:cs="Poppins"/>
                <w:bCs/>
                <w:sz w:val="20"/>
                <w:szCs w:val="20"/>
              </w:rPr>
              <w:br/>
            </w:r>
            <w:r w:rsidR="004C531C" w:rsidRPr="00016EC7">
              <w:rPr>
                <w:rFonts w:ascii="Poppins" w:hAnsi="Poppins" w:cs="Poppins"/>
                <w:b/>
                <w:sz w:val="20"/>
                <w:szCs w:val="20"/>
              </w:rPr>
              <w:t>•</w:t>
            </w:r>
            <w:r w:rsidR="004C531C" w:rsidRPr="00016EC7">
              <w:rPr>
                <w:rFonts w:ascii="Poppins" w:hAnsi="Poppins" w:cs="Poppins"/>
                <w:bCs/>
                <w:sz w:val="20"/>
                <w:szCs w:val="20"/>
              </w:rPr>
              <w:t xml:space="preserve"> S</w:t>
            </w:r>
            <w:r w:rsidR="004C531C">
              <w:rPr>
                <w:rFonts w:ascii="Poppins" w:hAnsi="Poppins" w:cs="Poppins"/>
                <w:bCs/>
                <w:sz w:val="20"/>
                <w:szCs w:val="20"/>
              </w:rPr>
              <w:t>VE</w:t>
            </w:r>
            <w:r w:rsidR="004C531C" w:rsidRPr="00016EC7">
              <w:rPr>
                <w:rFonts w:ascii="Poppins" w:hAnsi="Poppins" w:cs="Poppins"/>
                <w:bCs/>
                <w:sz w:val="20"/>
                <w:szCs w:val="20"/>
              </w:rPr>
              <w:t>3_</w:t>
            </w:r>
            <w:r w:rsidR="004C531C">
              <w:rPr>
                <w:rFonts w:ascii="Poppins" w:hAnsi="Poppins" w:cs="Poppins"/>
                <w:bCs/>
                <w:sz w:val="20"/>
                <w:szCs w:val="20"/>
              </w:rPr>
              <w:t>4</w:t>
            </w:r>
            <w:r w:rsidR="004C531C" w:rsidRPr="00016EC7">
              <w:rPr>
                <w:rFonts w:ascii="Poppins" w:hAnsi="Poppins" w:cs="Poppins"/>
                <w:bCs/>
                <w:sz w:val="20"/>
                <w:szCs w:val="20"/>
              </w:rPr>
              <w:t xml:space="preserve"> : </w:t>
            </w:r>
            <w:r w:rsidR="004C531C">
              <w:rPr>
                <w:rFonts w:ascii="Poppins" w:hAnsi="Poppins" w:cs="Poppins"/>
                <w:bCs/>
                <w:sz w:val="20"/>
                <w:szCs w:val="20"/>
              </w:rPr>
              <w:t>Immunologie</w:t>
            </w:r>
          </w:p>
        </w:tc>
        <w:tc>
          <w:tcPr>
            <w:tcW w:w="5245" w:type="dxa"/>
          </w:tcPr>
          <w:p w14:paraId="1FA5DB19" w14:textId="7A79EDD4"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6 – </w:t>
            </w:r>
            <w:r w:rsidR="004C531C">
              <w:rPr>
                <w:rFonts w:ascii="Poppins" w:hAnsi="Poppins" w:cs="Poppins"/>
                <w:b/>
                <w:sz w:val="20"/>
                <w:szCs w:val="20"/>
              </w:rPr>
              <w:t>Santé publique, épidémiologie, recherche clinique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 xml:space="preserve">_1 : </w:t>
            </w:r>
            <w:r w:rsidR="004C531C">
              <w:rPr>
                <w:rFonts w:ascii="Poppins" w:hAnsi="Poppins" w:cs="Poppins"/>
                <w:bCs/>
                <w:sz w:val="20"/>
                <w:szCs w:val="20"/>
              </w:rPr>
              <w:t>Santé publique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 xml:space="preserve">_2 : </w:t>
            </w:r>
            <w:r w:rsidR="004C531C">
              <w:rPr>
                <w:rFonts w:ascii="Poppins" w:hAnsi="Poppins" w:cs="Poppins"/>
                <w:bCs/>
                <w:sz w:val="20"/>
                <w:szCs w:val="20"/>
              </w:rPr>
              <w:t>Épidémiologie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Recherche clinique</w:t>
            </w:r>
          </w:p>
        </w:tc>
      </w:tr>
    </w:tbl>
    <w:p w14:paraId="1F2BA886" w14:textId="5FB22B28" w:rsidR="00C340AF" w:rsidRDefault="00C340AF">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4C531C" w14:paraId="37F740A6" w14:textId="77777777" w:rsidTr="009B2416">
        <w:tc>
          <w:tcPr>
            <w:tcW w:w="10348" w:type="dxa"/>
            <w:gridSpan w:val="2"/>
            <w:shd w:val="clear" w:color="auto" w:fill="E7E6E6" w:themeFill="background2"/>
          </w:tcPr>
          <w:p w14:paraId="02A2BB47" w14:textId="3B138918" w:rsidR="004C531C" w:rsidRDefault="004C531C" w:rsidP="009B2416">
            <w:pPr>
              <w:jc w:val="center"/>
              <w:rPr>
                <w:rFonts w:ascii="Poppins" w:hAnsi="Poppins" w:cs="Poppins"/>
                <w:b/>
                <w:sz w:val="20"/>
                <w:szCs w:val="20"/>
              </w:rPr>
            </w:pPr>
            <w:r>
              <w:rPr>
                <w:rFonts w:ascii="Poppins" w:hAnsi="Poppins" w:cs="Poppins"/>
                <w:b/>
                <w:sz w:val="20"/>
                <w:szCs w:val="20"/>
              </w:rPr>
              <w:t>Sciences humaines &amp; sociales</w:t>
            </w:r>
          </w:p>
        </w:tc>
      </w:tr>
      <w:tr w:rsidR="004C531C" w14:paraId="4FDD7C09" w14:textId="77777777" w:rsidTr="009B2416">
        <w:tc>
          <w:tcPr>
            <w:tcW w:w="5103" w:type="dxa"/>
          </w:tcPr>
          <w:p w14:paraId="23780071" w14:textId="26106032" w:rsidR="004C531C" w:rsidRDefault="004C531C" w:rsidP="009B2416">
            <w:pPr>
              <w:rPr>
                <w:rFonts w:ascii="Poppins" w:hAnsi="Poppins" w:cs="Poppins"/>
                <w:b/>
                <w:sz w:val="20"/>
                <w:szCs w:val="20"/>
              </w:rPr>
            </w:pPr>
            <w:r>
              <w:rPr>
                <w:rFonts w:ascii="Poppins" w:hAnsi="Poppins" w:cs="Poppins"/>
                <w:b/>
                <w:sz w:val="20"/>
                <w:szCs w:val="20"/>
              </w:rPr>
              <w:t>SHS1 – Marchés et organisations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1_1 : </w:t>
            </w:r>
            <w:r>
              <w:rPr>
                <w:rFonts w:ascii="Poppins" w:hAnsi="Poppins" w:cs="Poppins"/>
                <w:bCs/>
                <w:sz w:val="20"/>
                <w:szCs w:val="20"/>
              </w:rPr>
              <w:t>Économie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1_2 : </w:t>
            </w:r>
            <w:r>
              <w:rPr>
                <w:rFonts w:ascii="Poppins" w:hAnsi="Poppins" w:cs="Poppins"/>
                <w:bCs/>
                <w:sz w:val="20"/>
                <w:szCs w:val="20"/>
              </w:rPr>
              <w:t>Finance, management</w:t>
            </w:r>
          </w:p>
        </w:tc>
        <w:tc>
          <w:tcPr>
            <w:tcW w:w="5245" w:type="dxa"/>
          </w:tcPr>
          <w:p w14:paraId="1843EDE6" w14:textId="33097097" w:rsidR="004A6713" w:rsidRDefault="004C531C" w:rsidP="009B2416">
            <w:pPr>
              <w:rPr>
                <w:rFonts w:ascii="Poppins" w:hAnsi="Poppins" w:cs="Poppins"/>
                <w:bCs/>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4 – </w:t>
            </w:r>
            <w:r w:rsidR="004A6713">
              <w:rPr>
                <w:rFonts w:ascii="Poppins" w:hAnsi="Poppins" w:cs="Poppins"/>
                <w:b/>
                <w:sz w:val="20"/>
                <w:szCs w:val="20"/>
              </w:rPr>
              <w:t>Esprit humain, langage, éducation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 xml:space="preserve">_1 : </w:t>
            </w:r>
            <w:r w:rsidR="004A6713">
              <w:rPr>
                <w:rFonts w:ascii="Poppins" w:hAnsi="Poppins" w:cs="Poppins"/>
                <w:bCs/>
                <w:sz w:val="20"/>
                <w:szCs w:val="20"/>
              </w:rPr>
              <w:t>Linguistique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 xml:space="preserve">_2 : </w:t>
            </w:r>
            <w:r w:rsidR="004A6713">
              <w:rPr>
                <w:rFonts w:ascii="Poppins" w:hAnsi="Poppins" w:cs="Poppins"/>
                <w:bCs/>
                <w:sz w:val="20"/>
                <w:szCs w:val="20"/>
              </w:rPr>
              <w:t>Psychologie</w:t>
            </w:r>
          </w:p>
          <w:p w14:paraId="4DB5BB41" w14:textId="14A6F7CA" w:rsidR="004C531C" w:rsidRDefault="004C531C" w:rsidP="009B2416">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Sciences de l’éducation</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Sciences et techniques des activités physiques et sportives</w:t>
            </w:r>
          </w:p>
        </w:tc>
      </w:tr>
      <w:tr w:rsidR="004C531C" w14:paraId="6DB7EFD4" w14:textId="77777777" w:rsidTr="009B2416">
        <w:tc>
          <w:tcPr>
            <w:tcW w:w="5103" w:type="dxa"/>
          </w:tcPr>
          <w:p w14:paraId="60B4086E" w14:textId="1300E894" w:rsidR="004A6713" w:rsidRDefault="004C531C" w:rsidP="009B2416">
            <w:pPr>
              <w:rPr>
                <w:rFonts w:ascii="Poppins" w:hAnsi="Poppins" w:cs="Poppins"/>
                <w:bCs/>
                <w:sz w:val="20"/>
                <w:szCs w:val="20"/>
              </w:rPr>
            </w:pPr>
            <w:r>
              <w:rPr>
                <w:rFonts w:ascii="Poppins" w:hAnsi="Poppins" w:cs="Poppins"/>
                <w:b/>
                <w:sz w:val="20"/>
                <w:szCs w:val="20"/>
              </w:rPr>
              <w:lastRenderedPageBreak/>
              <w:t xml:space="preserve">SHS2 – </w:t>
            </w:r>
            <w:r w:rsidR="004A6713">
              <w:rPr>
                <w:rFonts w:ascii="Poppins" w:hAnsi="Poppins" w:cs="Poppins"/>
                <w:b/>
                <w:sz w:val="20"/>
                <w:szCs w:val="20"/>
              </w:rPr>
              <w:t>Normes, institutions et comportements sociaux</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2_1 : </w:t>
            </w:r>
            <w:r w:rsidR="004A6713">
              <w:rPr>
                <w:rFonts w:ascii="Poppins" w:hAnsi="Poppins" w:cs="Poppins"/>
                <w:bCs/>
                <w:sz w:val="20"/>
                <w:szCs w:val="20"/>
              </w:rPr>
              <w:t>Droit</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2_2 : </w:t>
            </w:r>
            <w:r w:rsidR="004A6713">
              <w:rPr>
                <w:rFonts w:ascii="Poppins" w:hAnsi="Poppins" w:cs="Poppins"/>
                <w:bCs/>
                <w:sz w:val="20"/>
                <w:szCs w:val="20"/>
              </w:rPr>
              <w:t>Science politique</w:t>
            </w:r>
          </w:p>
          <w:p w14:paraId="7EEC53C9" w14:textId="58DB16D2" w:rsidR="004C531C" w:rsidRDefault="004C531C" w:rsidP="009B2416">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2_3 : </w:t>
            </w:r>
            <w:r w:rsidR="004A6713">
              <w:rPr>
                <w:rFonts w:ascii="Poppins" w:hAnsi="Poppins" w:cs="Poppins"/>
                <w:bCs/>
                <w:sz w:val="20"/>
                <w:szCs w:val="20"/>
              </w:rPr>
              <w:t>Anthropologie et ethnologie</w:t>
            </w:r>
            <w:r w:rsidR="004A6713">
              <w:rPr>
                <w:rFonts w:ascii="Poppins" w:hAnsi="Poppins" w:cs="Poppins"/>
                <w:bCs/>
                <w:sz w:val="20"/>
                <w:szCs w:val="20"/>
              </w:rPr>
              <w:br/>
            </w:r>
            <w:r w:rsidR="004A6713" w:rsidRPr="00016EC7">
              <w:rPr>
                <w:rFonts w:ascii="Poppins" w:hAnsi="Poppins" w:cs="Poppins"/>
                <w:b/>
                <w:sz w:val="20"/>
                <w:szCs w:val="20"/>
              </w:rPr>
              <w:t>•</w:t>
            </w:r>
            <w:r w:rsidR="004A6713" w:rsidRPr="00016EC7">
              <w:rPr>
                <w:rFonts w:ascii="Poppins" w:hAnsi="Poppins" w:cs="Poppins"/>
                <w:bCs/>
                <w:sz w:val="20"/>
                <w:szCs w:val="20"/>
              </w:rPr>
              <w:t xml:space="preserve"> S</w:t>
            </w:r>
            <w:r w:rsidR="004A6713">
              <w:rPr>
                <w:rFonts w:ascii="Poppins" w:hAnsi="Poppins" w:cs="Poppins"/>
                <w:bCs/>
                <w:sz w:val="20"/>
                <w:szCs w:val="20"/>
              </w:rPr>
              <w:t>HS</w:t>
            </w:r>
            <w:r w:rsidR="004A6713" w:rsidRPr="00016EC7">
              <w:rPr>
                <w:rFonts w:ascii="Poppins" w:hAnsi="Poppins" w:cs="Poppins"/>
                <w:bCs/>
                <w:sz w:val="20"/>
                <w:szCs w:val="20"/>
              </w:rPr>
              <w:t>2_</w:t>
            </w:r>
            <w:r w:rsidR="004A6713">
              <w:rPr>
                <w:rFonts w:ascii="Poppins" w:hAnsi="Poppins" w:cs="Poppins"/>
                <w:bCs/>
                <w:sz w:val="20"/>
                <w:szCs w:val="20"/>
              </w:rPr>
              <w:t>4</w:t>
            </w:r>
            <w:r w:rsidR="004A6713" w:rsidRPr="00016EC7">
              <w:rPr>
                <w:rFonts w:ascii="Poppins" w:hAnsi="Poppins" w:cs="Poppins"/>
                <w:bCs/>
                <w:sz w:val="20"/>
                <w:szCs w:val="20"/>
              </w:rPr>
              <w:t xml:space="preserve"> : </w:t>
            </w:r>
            <w:r w:rsidR="004A6713">
              <w:rPr>
                <w:rFonts w:ascii="Poppins" w:hAnsi="Poppins" w:cs="Poppins"/>
                <w:bCs/>
                <w:sz w:val="20"/>
                <w:szCs w:val="20"/>
              </w:rPr>
              <w:t>Sociologie, démographie</w:t>
            </w:r>
            <w:r w:rsidR="004A6713">
              <w:rPr>
                <w:rFonts w:ascii="Poppins" w:hAnsi="Poppins" w:cs="Poppins"/>
                <w:bCs/>
                <w:sz w:val="20"/>
                <w:szCs w:val="20"/>
              </w:rPr>
              <w:br/>
            </w:r>
            <w:r w:rsidR="004A6713" w:rsidRPr="00016EC7">
              <w:rPr>
                <w:rFonts w:ascii="Poppins" w:hAnsi="Poppins" w:cs="Poppins"/>
                <w:b/>
                <w:sz w:val="20"/>
                <w:szCs w:val="20"/>
              </w:rPr>
              <w:t>•</w:t>
            </w:r>
            <w:r w:rsidR="004A6713" w:rsidRPr="00016EC7">
              <w:rPr>
                <w:rFonts w:ascii="Poppins" w:hAnsi="Poppins" w:cs="Poppins"/>
                <w:bCs/>
                <w:sz w:val="20"/>
                <w:szCs w:val="20"/>
              </w:rPr>
              <w:t xml:space="preserve"> S</w:t>
            </w:r>
            <w:r w:rsidR="004A6713">
              <w:rPr>
                <w:rFonts w:ascii="Poppins" w:hAnsi="Poppins" w:cs="Poppins"/>
                <w:bCs/>
                <w:sz w:val="20"/>
                <w:szCs w:val="20"/>
              </w:rPr>
              <w:t>HS</w:t>
            </w:r>
            <w:r w:rsidR="004A6713" w:rsidRPr="00016EC7">
              <w:rPr>
                <w:rFonts w:ascii="Poppins" w:hAnsi="Poppins" w:cs="Poppins"/>
                <w:bCs/>
                <w:sz w:val="20"/>
                <w:szCs w:val="20"/>
              </w:rPr>
              <w:t>2_</w:t>
            </w:r>
            <w:r w:rsidR="004A6713">
              <w:rPr>
                <w:rFonts w:ascii="Poppins" w:hAnsi="Poppins" w:cs="Poppins"/>
                <w:bCs/>
                <w:sz w:val="20"/>
                <w:szCs w:val="20"/>
              </w:rPr>
              <w:t>5</w:t>
            </w:r>
            <w:r w:rsidR="004A6713" w:rsidRPr="00016EC7">
              <w:rPr>
                <w:rFonts w:ascii="Poppins" w:hAnsi="Poppins" w:cs="Poppins"/>
                <w:bCs/>
                <w:sz w:val="20"/>
                <w:szCs w:val="20"/>
              </w:rPr>
              <w:t xml:space="preserve"> : </w:t>
            </w:r>
            <w:r w:rsidR="004A6713">
              <w:rPr>
                <w:rFonts w:ascii="Poppins" w:hAnsi="Poppins" w:cs="Poppins"/>
                <w:bCs/>
                <w:sz w:val="20"/>
                <w:szCs w:val="20"/>
              </w:rPr>
              <w:t>Sciences de l’information et de la communication</w:t>
            </w:r>
          </w:p>
        </w:tc>
        <w:tc>
          <w:tcPr>
            <w:tcW w:w="5245" w:type="dxa"/>
          </w:tcPr>
          <w:p w14:paraId="4B574326" w14:textId="209703F0" w:rsidR="004C531C" w:rsidRDefault="004C531C" w:rsidP="009B2416">
            <w:pPr>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5 – </w:t>
            </w:r>
            <w:r w:rsidR="004A6713">
              <w:rPr>
                <w:rFonts w:ascii="Poppins" w:hAnsi="Poppins" w:cs="Poppins"/>
                <w:b/>
                <w:sz w:val="20"/>
                <w:szCs w:val="20"/>
              </w:rPr>
              <w:t>Langues, textes, arts et cultures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 xml:space="preserve">_1 : </w:t>
            </w:r>
            <w:r w:rsidR="004A6713">
              <w:rPr>
                <w:rFonts w:ascii="Poppins" w:hAnsi="Poppins" w:cs="Poppins"/>
                <w:bCs/>
                <w:sz w:val="20"/>
                <w:szCs w:val="20"/>
              </w:rPr>
              <w:t>Langues / Littératures anciennes et françaises, littérature comparée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 xml:space="preserve">_2 : </w:t>
            </w:r>
            <w:r w:rsidR="004A6713">
              <w:rPr>
                <w:rFonts w:ascii="Poppins" w:hAnsi="Poppins" w:cs="Poppins"/>
                <w:bCs/>
                <w:sz w:val="20"/>
                <w:szCs w:val="20"/>
              </w:rPr>
              <w:t>Littératures et langues étrangères, civilisations, cultures et langues régionales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Arts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Philosophie, sciences des religions, théologie</w:t>
            </w:r>
          </w:p>
        </w:tc>
      </w:tr>
      <w:tr w:rsidR="004C531C" w14:paraId="72517440" w14:textId="77777777" w:rsidTr="009B2416">
        <w:tc>
          <w:tcPr>
            <w:tcW w:w="5103" w:type="dxa"/>
          </w:tcPr>
          <w:p w14:paraId="44788EDA" w14:textId="35858071" w:rsidR="004C531C" w:rsidRDefault="004C531C" w:rsidP="009B2416">
            <w:pPr>
              <w:spacing w:after="160" w:line="259" w:lineRule="auto"/>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3 </w:t>
            </w:r>
            <w:r w:rsidR="004A6713">
              <w:rPr>
                <w:rFonts w:ascii="Poppins" w:hAnsi="Poppins" w:cs="Poppins"/>
                <w:b/>
                <w:sz w:val="20"/>
                <w:szCs w:val="20"/>
              </w:rPr>
              <w:t>–</w:t>
            </w:r>
            <w:r>
              <w:rPr>
                <w:rFonts w:ascii="Poppins" w:hAnsi="Poppins" w:cs="Poppins"/>
                <w:b/>
                <w:sz w:val="20"/>
                <w:szCs w:val="20"/>
              </w:rPr>
              <w:t xml:space="preserve"> </w:t>
            </w:r>
            <w:r w:rsidR="004A6713">
              <w:rPr>
                <w:rFonts w:ascii="Poppins" w:hAnsi="Poppins" w:cs="Poppins"/>
                <w:b/>
                <w:sz w:val="20"/>
                <w:szCs w:val="20"/>
              </w:rPr>
              <w:t>Espace, environnement et sociétés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3_1 : </w:t>
            </w:r>
            <w:r w:rsidR="004A6713">
              <w:rPr>
                <w:rFonts w:ascii="Poppins" w:hAnsi="Poppins" w:cs="Poppins"/>
                <w:bCs/>
                <w:sz w:val="20"/>
                <w:szCs w:val="20"/>
              </w:rPr>
              <w:t>Géographie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3_2 : </w:t>
            </w:r>
            <w:r w:rsidR="004A6713">
              <w:rPr>
                <w:rFonts w:ascii="Poppins" w:hAnsi="Poppins" w:cs="Poppins"/>
                <w:bCs/>
                <w:sz w:val="20"/>
                <w:szCs w:val="20"/>
              </w:rPr>
              <w:t>Aménagement et urbanisme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3_3 : </w:t>
            </w:r>
            <w:r w:rsidR="004A6713">
              <w:rPr>
                <w:rFonts w:ascii="Poppins" w:hAnsi="Poppins" w:cs="Poppins"/>
                <w:bCs/>
                <w:sz w:val="20"/>
                <w:szCs w:val="20"/>
              </w:rPr>
              <w:t>Architecture</w:t>
            </w:r>
          </w:p>
        </w:tc>
        <w:tc>
          <w:tcPr>
            <w:tcW w:w="5245" w:type="dxa"/>
          </w:tcPr>
          <w:p w14:paraId="600D1E54" w14:textId="3B510490" w:rsidR="004C531C" w:rsidRDefault="004C531C" w:rsidP="009B2416">
            <w:pPr>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6 – </w:t>
            </w:r>
            <w:r w:rsidR="004A6713">
              <w:rPr>
                <w:rFonts w:ascii="Poppins" w:hAnsi="Poppins" w:cs="Poppins"/>
                <w:b/>
                <w:sz w:val="20"/>
                <w:szCs w:val="20"/>
              </w:rPr>
              <w:t>Mondes anciens et contemporains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 xml:space="preserve">_1 : </w:t>
            </w:r>
            <w:r w:rsidR="004A6713">
              <w:rPr>
                <w:rFonts w:ascii="Poppins" w:hAnsi="Poppins" w:cs="Poppins"/>
                <w:bCs/>
                <w:sz w:val="20"/>
                <w:szCs w:val="20"/>
              </w:rPr>
              <w:t>Histoire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 xml:space="preserve">_2 : </w:t>
            </w:r>
            <w:r w:rsidR="004A6713">
              <w:rPr>
                <w:rFonts w:ascii="Poppins" w:hAnsi="Poppins" w:cs="Poppins"/>
                <w:bCs/>
                <w:sz w:val="20"/>
                <w:szCs w:val="20"/>
              </w:rPr>
              <w:t>Histoire de l’art</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Archéologie</w:t>
            </w:r>
          </w:p>
        </w:tc>
      </w:tr>
    </w:tbl>
    <w:p w14:paraId="512E91F8" w14:textId="77777777" w:rsidR="004C531C" w:rsidRPr="004A25BC" w:rsidRDefault="004C531C">
      <w:pPr>
        <w:rPr>
          <w:rFonts w:ascii="Poppins" w:hAnsi="Poppins" w:cs="Poppins"/>
          <w:sz w:val="20"/>
          <w:szCs w:val="20"/>
        </w:rPr>
      </w:pPr>
    </w:p>
    <w:sectPr w:rsidR="004C531C" w:rsidRPr="004A25BC" w:rsidSect="0007751A">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32"/>
    <w:multiLevelType w:val="hybridMultilevel"/>
    <w:tmpl w:val="3C561B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294D1782"/>
    <w:multiLevelType w:val="hybridMultilevel"/>
    <w:tmpl w:val="F552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485A5E"/>
    <w:multiLevelType w:val="hybridMultilevel"/>
    <w:tmpl w:val="0792E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FA"/>
    <w:rsid w:val="00016EC7"/>
    <w:rsid w:val="00040A15"/>
    <w:rsid w:val="00045CD0"/>
    <w:rsid w:val="000717D1"/>
    <w:rsid w:val="0007751A"/>
    <w:rsid w:val="000F2404"/>
    <w:rsid w:val="001D15C2"/>
    <w:rsid w:val="001D3946"/>
    <w:rsid w:val="001E34C1"/>
    <w:rsid w:val="002D3D2D"/>
    <w:rsid w:val="002F083A"/>
    <w:rsid w:val="002F2D6A"/>
    <w:rsid w:val="00375CBA"/>
    <w:rsid w:val="003C506B"/>
    <w:rsid w:val="00431E7E"/>
    <w:rsid w:val="00475701"/>
    <w:rsid w:val="004930AC"/>
    <w:rsid w:val="004A25BC"/>
    <w:rsid w:val="004A5CCE"/>
    <w:rsid w:val="004A6713"/>
    <w:rsid w:val="004C531C"/>
    <w:rsid w:val="005B07A0"/>
    <w:rsid w:val="005D4743"/>
    <w:rsid w:val="006272E9"/>
    <w:rsid w:val="006458E5"/>
    <w:rsid w:val="006A2FFB"/>
    <w:rsid w:val="00727D70"/>
    <w:rsid w:val="007534CD"/>
    <w:rsid w:val="00760E1F"/>
    <w:rsid w:val="007A5BEB"/>
    <w:rsid w:val="007E325D"/>
    <w:rsid w:val="00854235"/>
    <w:rsid w:val="008554FA"/>
    <w:rsid w:val="009432D3"/>
    <w:rsid w:val="009652B4"/>
    <w:rsid w:val="009D45D7"/>
    <w:rsid w:val="00A05063"/>
    <w:rsid w:val="00AD3184"/>
    <w:rsid w:val="00BB23A8"/>
    <w:rsid w:val="00C340AF"/>
    <w:rsid w:val="00CB53D1"/>
    <w:rsid w:val="00CC7488"/>
    <w:rsid w:val="00CD7599"/>
    <w:rsid w:val="00D7258E"/>
    <w:rsid w:val="00E27543"/>
    <w:rsid w:val="00E81BFF"/>
    <w:rsid w:val="00EB1635"/>
    <w:rsid w:val="00F04134"/>
    <w:rsid w:val="00F43336"/>
    <w:rsid w:val="00F609F9"/>
    <w:rsid w:val="00FA2484"/>
    <w:rsid w:val="00FD36DC"/>
    <w:rsid w:val="00FD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497"/>
  <w15:chartTrackingRefBased/>
  <w15:docId w15:val="{43AAE6B5-7619-4DFF-ACCC-CC42F06E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E1F"/>
    <w:pPr>
      <w:ind w:left="720"/>
      <w:contextualSpacing/>
    </w:pPr>
  </w:style>
  <w:style w:type="table" w:styleId="Grilledutableau">
    <w:name w:val="Table Grid"/>
    <w:basedOn w:val="TableauNormal"/>
    <w:uiPriority w:val="39"/>
    <w:rsid w:val="00D7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235"/>
    <w:rPr>
      <w:color w:val="0563C1" w:themeColor="hyperlink"/>
      <w:u w:val="single"/>
    </w:rPr>
  </w:style>
  <w:style w:type="character" w:customStyle="1" w:styleId="UnresolvedMention">
    <w:name w:val="Unresolved Mention"/>
    <w:basedOn w:val="Policepardfaut"/>
    <w:uiPriority w:val="99"/>
    <w:semiHidden/>
    <w:unhideWhenUsed/>
    <w:rsid w:val="0085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se@univ-lille.fr"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1528</Words>
  <Characters>8405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Angelique Richard</cp:lastModifiedBy>
  <cp:revision>2</cp:revision>
  <dcterms:created xsi:type="dcterms:W3CDTF">2024-02-22T13:18:00Z</dcterms:created>
  <dcterms:modified xsi:type="dcterms:W3CDTF">2024-02-22T13:18:00Z</dcterms:modified>
</cp:coreProperties>
</file>